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990E" w14:textId="110EE0A0" w:rsidR="00062A28" w:rsidRDefault="00062A28" w:rsidP="007D3C3A">
      <w:pPr>
        <w:spacing w:line="360" w:lineRule="exact"/>
        <w:jc w:val="right"/>
        <w:rPr>
          <w:rFonts w:asciiTheme="minorEastAsia" w:eastAsiaTheme="minorEastAsia" w:hAnsiTheme="minorEastAsia"/>
        </w:rPr>
      </w:pPr>
      <w:bookmarkStart w:id="0" w:name="_Hlk227346452"/>
      <w:r w:rsidRPr="00062A28">
        <w:rPr>
          <w:rFonts w:asciiTheme="minorEastAsia" w:eastAsiaTheme="minorEastAsia" w:hAnsiTheme="minorEastAsia" w:hint="eastAsia"/>
        </w:rPr>
        <w:t>様式３</w:t>
      </w:r>
    </w:p>
    <w:p w14:paraId="1F3E346D" w14:textId="77777777" w:rsidR="007D3C3A" w:rsidRPr="00062A28" w:rsidRDefault="007D3C3A" w:rsidP="007D3C3A">
      <w:pPr>
        <w:spacing w:line="360" w:lineRule="exact"/>
        <w:jc w:val="right"/>
        <w:rPr>
          <w:rFonts w:asciiTheme="minorEastAsia" w:eastAsiaTheme="minorEastAsia" w:hAnsiTheme="minorEastAsia"/>
        </w:rPr>
      </w:pPr>
    </w:p>
    <w:p w14:paraId="0E682B87" w14:textId="77777777" w:rsidR="00062A28" w:rsidRPr="00AE5180" w:rsidRDefault="00062A28" w:rsidP="007D3C3A">
      <w:pPr>
        <w:spacing w:line="360" w:lineRule="exact"/>
        <w:jc w:val="center"/>
        <w:rPr>
          <w:rFonts w:asciiTheme="majorEastAsia" w:eastAsiaTheme="majorEastAsia" w:hAnsiTheme="majorEastAsia"/>
          <w:sz w:val="28"/>
          <w:szCs w:val="28"/>
        </w:rPr>
      </w:pPr>
      <w:bookmarkStart w:id="1" w:name="_Hlk227607027"/>
      <w:r w:rsidRPr="00AE5180">
        <w:rPr>
          <w:rFonts w:asciiTheme="majorEastAsia" w:eastAsiaTheme="majorEastAsia" w:hAnsiTheme="majorEastAsia" w:hint="eastAsia"/>
          <w:sz w:val="28"/>
          <w:szCs w:val="28"/>
        </w:rPr>
        <w:t>海老名市就労前準備訓練事業及び居場所支援事業業務委託企画提案書</w:t>
      </w:r>
    </w:p>
    <w:p w14:paraId="4D5A9862" w14:textId="77777777" w:rsidR="00062A28" w:rsidRPr="00894C6E" w:rsidRDefault="00062A28" w:rsidP="007D3C3A">
      <w:pPr>
        <w:spacing w:line="360" w:lineRule="exact"/>
        <w:jc w:val="center"/>
        <w:rPr>
          <w:rFonts w:asciiTheme="majorEastAsia" w:eastAsiaTheme="majorEastAsia" w:hAnsiTheme="majorEastAsia"/>
          <w:szCs w:val="24"/>
        </w:rPr>
      </w:pPr>
    </w:p>
    <w:p w14:paraId="2794C63D" w14:textId="77777777" w:rsidR="00062A28" w:rsidRPr="00894C6E" w:rsidRDefault="00062A28" w:rsidP="007D3C3A">
      <w:pPr>
        <w:spacing w:line="360" w:lineRule="exact"/>
        <w:jc w:val="center"/>
        <w:rPr>
          <w:rFonts w:asciiTheme="majorEastAsia" w:eastAsiaTheme="majorEastAsia" w:hAnsiTheme="majorEastAsia"/>
          <w:sz w:val="28"/>
          <w:szCs w:val="28"/>
        </w:rPr>
      </w:pPr>
      <w:r w:rsidRPr="00894C6E">
        <w:rPr>
          <w:rFonts w:asciiTheme="majorEastAsia" w:eastAsiaTheme="majorEastAsia" w:hAnsiTheme="majorEastAsia" w:hint="eastAsia"/>
          <w:sz w:val="28"/>
          <w:szCs w:val="28"/>
        </w:rPr>
        <w:t>【留意事項】</w:t>
      </w:r>
    </w:p>
    <w:p w14:paraId="565A5499" w14:textId="77777777" w:rsidR="00062A28" w:rsidRDefault="00062A28" w:rsidP="007D3C3A">
      <w:pPr>
        <w:spacing w:line="360" w:lineRule="exact"/>
      </w:pPr>
    </w:p>
    <w:p w14:paraId="626C57C8" w14:textId="77777777" w:rsidR="00062A28" w:rsidRPr="00463244" w:rsidRDefault="00062A28" w:rsidP="00CF56D6">
      <w:pPr>
        <w:rPr>
          <w:rFonts w:asciiTheme="majorEastAsia" w:eastAsiaTheme="majorEastAsia" w:hAnsiTheme="majorEastAsia"/>
        </w:rPr>
      </w:pPr>
      <w:r w:rsidRPr="00463244">
        <w:rPr>
          <w:rFonts w:asciiTheme="majorEastAsia" w:eastAsiaTheme="majorEastAsia" w:hAnsiTheme="majorEastAsia" w:hint="eastAsia"/>
        </w:rPr>
        <w:t>１　基本事項</w:t>
      </w:r>
    </w:p>
    <w:p w14:paraId="71708A91" w14:textId="77777777" w:rsidR="00062A28" w:rsidRDefault="00062A28" w:rsidP="00CF56D6">
      <w:pPr>
        <w:ind w:firstLineChars="100" w:firstLine="251"/>
      </w:pPr>
      <w:r>
        <w:rPr>
          <w:rFonts w:hint="eastAsia"/>
        </w:rPr>
        <w:t>(１)　各項目について、Ａ４判、縦向きで作成すること。</w:t>
      </w:r>
    </w:p>
    <w:p w14:paraId="0580C0A2" w14:textId="77777777" w:rsidR="00062A28" w:rsidRDefault="00062A28" w:rsidP="00CF56D6">
      <w:pPr>
        <w:ind w:leftChars="100" w:left="752" w:hangingChars="200" w:hanging="501"/>
      </w:pPr>
      <w:r>
        <w:rPr>
          <w:rFonts w:hint="eastAsia"/>
        </w:rPr>
        <w:t>(２)　補足として、図又はイラストを作成することは構わない。</w:t>
      </w:r>
    </w:p>
    <w:p w14:paraId="376AC651" w14:textId="77777777" w:rsidR="00062A28" w:rsidRPr="00463244" w:rsidRDefault="00062A28" w:rsidP="00CF56D6">
      <w:pPr>
        <w:ind w:leftChars="100" w:left="251" w:firstLineChars="300" w:firstLine="752"/>
      </w:pPr>
      <w:r>
        <w:rPr>
          <w:rFonts w:hint="eastAsia"/>
        </w:rPr>
        <w:t>※Ａ４判、横向き可、彩色可。</w:t>
      </w:r>
    </w:p>
    <w:p w14:paraId="1646E580" w14:textId="77777777" w:rsidR="00062A28" w:rsidRDefault="00062A28" w:rsidP="00CF56D6">
      <w:pPr>
        <w:ind w:firstLineChars="100" w:firstLine="251"/>
      </w:pPr>
      <w:r>
        <w:rPr>
          <w:rFonts w:hint="eastAsia"/>
        </w:rPr>
        <w:t>(３)　項目ごとに両面で印刷すること。</w:t>
      </w:r>
    </w:p>
    <w:p w14:paraId="38DF0B55" w14:textId="77777777" w:rsidR="00062A28" w:rsidRDefault="00062A28" w:rsidP="00CF56D6">
      <w:pPr>
        <w:ind w:firstLineChars="100" w:firstLine="251"/>
      </w:pPr>
      <w:r>
        <w:rPr>
          <w:rFonts w:hint="eastAsia"/>
        </w:rPr>
        <w:t>(４)　企画提案書及び図又はイラストの合計頁数は、30頁以内とすること。</w:t>
      </w:r>
    </w:p>
    <w:p w14:paraId="5FC29FAF" w14:textId="77777777" w:rsidR="00062A28" w:rsidRPr="00214A6C" w:rsidRDefault="00062A28" w:rsidP="007D3C3A">
      <w:pPr>
        <w:spacing w:line="360" w:lineRule="exact"/>
        <w:ind w:left="251" w:hangingChars="100" w:hanging="251"/>
      </w:pPr>
    </w:p>
    <w:p w14:paraId="4874D451" w14:textId="03BE6A22" w:rsidR="00062A28" w:rsidRPr="00463244" w:rsidRDefault="00062A28" w:rsidP="00CF56D6">
      <w:pPr>
        <w:rPr>
          <w:rFonts w:asciiTheme="majorEastAsia" w:eastAsiaTheme="majorEastAsia" w:hAnsiTheme="majorEastAsia"/>
        </w:rPr>
      </w:pPr>
      <w:r w:rsidRPr="00463244">
        <w:rPr>
          <w:rFonts w:asciiTheme="majorEastAsia" w:eastAsiaTheme="majorEastAsia" w:hAnsiTheme="majorEastAsia" w:hint="eastAsia"/>
        </w:rPr>
        <w:t xml:space="preserve">２　</w:t>
      </w:r>
      <w:r w:rsidR="00CF56D6" w:rsidRPr="00CF56D6">
        <w:rPr>
          <w:rFonts w:asciiTheme="majorEastAsia" w:eastAsiaTheme="majorEastAsia" w:hAnsiTheme="majorEastAsia" w:hint="eastAsia"/>
        </w:rPr>
        <w:t>基本様式</w:t>
      </w:r>
    </w:p>
    <w:p w14:paraId="7F4BEBFF" w14:textId="77777777" w:rsidR="00CF56D6" w:rsidRPr="00CF56D6" w:rsidRDefault="00CF56D6" w:rsidP="00CF56D6">
      <w:pPr>
        <w:rPr>
          <w:rFonts w:asciiTheme="minorEastAsia" w:eastAsiaTheme="minorEastAsia" w:hAnsiTheme="minorEastAsia" w:hint="eastAsia"/>
        </w:rPr>
      </w:pPr>
      <w:r w:rsidRPr="00CF56D6">
        <w:rPr>
          <w:rFonts w:asciiTheme="minorEastAsia" w:eastAsiaTheme="minorEastAsia" w:hAnsiTheme="minorEastAsia" w:hint="eastAsia"/>
        </w:rPr>
        <w:t xml:space="preserve">　(１)　余白　　上下左右21ミリ</w:t>
      </w:r>
    </w:p>
    <w:p w14:paraId="1EA9A128" w14:textId="77777777" w:rsidR="00CF56D6" w:rsidRPr="00CF56D6" w:rsidRDefault="00CF56D6" w:rsidP="00CF56D6">
      <w:pPr>
        <w:rPr>
          <w:rFonts w:asciiTheme="minorEastAsia" w:eastAsiaTheme="minorEastAsia" w:hAnsiTheme="minorEastAsia" w:hint="eastAsia"/>
        </w:rPr>
      </w:pPr>
      <w:r w:rsidRPr="00CF56D6">
        <w:rPr>
          <w:rFonts w:asciiTheme="minorEastAsia" w:eastAsiaTheme="minorEastAsia" w:hAnsiTheme="minorEastAsia" w:hint="eastAsia"/>
        </w:rPr>
        <w:t xml:space="preserve">　(２)　行数　　27行</w:t>
      </w:r>
    </w:p>
    <w:p w14:paraId="6C983766" w14:textId="77777777" w:rsidR="00CF56D6" w:rsidRPr="00CF56D6" w:rsidRDefault="00CF56D6" w:rsidP="00CF56D6">
      <w:pPr>
        <w:rPr>
          <w:rFonts w:asciiTheme="minorEastAsia" w:eastAsiaTheme="minorEastAsia" w:hAnsiTheme="minorEastAsia" w:hint="eastAsia"/>
        </w:rPr>
      </w:pPr>
      <w:r w:rsidRPr="00CF56D6">
        <w:rPr>
          <w:rFonts w:asciiTheme="minorEastAsia" w:eastAsiaTheme="minorEastAsia" w:hAnsiTheme="minorEastAsia" w:hint="eastAsia"/>
        </w:rPr>
        <w:t xml:space="preserve">　(３)　文字数　　38文字</w:t>
      </w:r>
    </w:p>
    <w:p w14:paraId="269222EA" w14:textId="77777777" w:rsidR="00CF56D6" w:rsidRPr="00CF56D6" w:rsidRDefault="00CF56D6" w:rsidP="00CF56D6">
      <w:pPr>
        <w:rPr>
          <w:rFonts w:asciiTheme="minorEastAsia" w:eastAsiaTheme="minorEastAsia" w:hAnsiTheme="minorEastAsia" w:hint="eastAsia"/>
        </w:rPr>
      </w:pPr>
      <w:r w:rsidRPr="00CF56D6">
        <w:rPr>
          <w:rFonts w:asciiTheme="minorEastAsia" w:eastAsiaTheme="minorEastAsia" w:hAnsiTheme="minorEastAsia" w:hint="eastAsia"/>
        </w:rPr>
        <w:t xml:space="preserve">　(４)　ポイント　　12ポイント</w:t>
      </w:r>
    </w:p>
    <w:p w14:paraId="0CA22284" w14:textId="4C583B04" w:rsidR="00CF56D6" w:rsidRPr="00CF56D6" w:rsidRDefault="00CF56D6" w:rsidP="00CF56D6">
      <w:pPr>
        <w:rPr>
          <w:rFonts w:asciiTheme="minorEastAsia" w:eastAsiaTheme="minorEastAsia" w:hAnsiTheme="minorEastAsia"/>
        </w:rPr>
      </w:pPr>
      <w:r w:rsidRPr="00CF56D6">
        <w:rPr>
          <w:rFonts w:asciiTheme="minorEastAsia" w:eastAsiaTheme="minorEastAsia" w:hAnsiTheme="minorEastAsia" w:hint="eastAsia"/>
        </w:rPr>
        <w:t xml:space="preserve">　(５)　フォント　　明朝体</w:t>
      </w:r>
    </w:p>
    <w:p w14:paraId="46DD1440" w14:textId="77777777" w:rsidR="00CF56D6" w:rsidRPr="00463244" w:rsidRDefault="00CF56D6" w:rsidP="00CF56D6">
      <w:pPr>
        <w:rPr>
          <w:rFonts w:asciiTheme="majorEastAsia" w:eastAsiaTheme="majorEastAsia" w:hAnsiTheme="majorEastAsia" w:hint="eastAsia"/>
        </w:rPr>
      </w:pPr>
    </w:p>
    <w:p w14:paraId="79A16BE5" w14:textId="77777777" w:rsidR="00062A28" w:rsidRPr="00463244" w:rsidRDefault="00062A28" w:rsidP="00CF56D6">
      <w:pPr>
        <w:ind w:left="251" w:hangingChars="100" w:hanging="251"/>
        <w:rPr>
          <w:rFonts w:asciiTheme="majorEastAsia" w:eastAsiaTheme="majorEastAsia" w:hAnsiTheme="majorEastAsia"/>
        </w:rPr>
      </w:pPr>
      <w:r w:rsidRPr="00463244">
        <w:rPr>
          <w:rFonts w:asciiTheme="majorEastAsia" w:eastAsiaTheme="majorEastAsia" w:hAnsiTheme="majorEastAsia" w:hint="eastAsia"/>
        </w:rPr>
        <w:t>３　正本と副本</w:t>
      </w:r>
    </w:p>
    <w:p w14:paraId="40B53770" w14:textId="77777777" w:rsidR="00062A28" w:rsidRDefault="00062A28" w:rsidP="00CF56D6">
      <w:pPr>
        <w:ind w:left="251" w:hangingChars="100" w:hanging="251"/>
      </w:pPr>
      <w:r>
        <w:rPr>
          <w:rFonts w:hint="eastAsia"/>
        </w:rPr>
        <w:t xml:space="preserve">　(１)　正本（１部）と副本（11部）とが識別できるようにすること。</w:t>
      </w:r>
    </w:p>
    <w:p w14:paraId="031C9849" w14:textId="77777777" w:rsidR="00062A28" w:rsidRDefault="00062A28" w:rsidP="00CF56D6">
      <w:pPr>
        <w:ind w:left="251" w:hangingChars="100" w:hanging="251"/>
      </w:pPr>
      <w:r>
        <w:rPr>
          <w:rFonts w:hint="eastAsia"/>
        </w:rPr>
        <w:t xml:space="preserve">　(２)　副本には、提案者名は記述しないこと。</w:t>
      </w:r>
    </w:p>
    <w:p w14:paraId="7B0ADEC4" w14:textId="77777777" w:rsidR="00062A28" w:rsidRDefault="00062A28" w:rsidP="00CF56D6">
      <w:pPr>
        <w:ind w:left="251" w:hangingChars="100" w:hanging="251"/>
      </w:pPr>
      <w:r>
        <w:rPr>
          <w:rFonts w:hint="eastAsia"/>
        </w:rPr>
        <w:t xml:space="preserve">　(３)　正本の企画提案書には、提案者名を記述した表紙（任意様式）を付けること。</w:t>
      </w:r>
    </w:p>
    <w:p w14:paraId="2C48DA51" w14:textId="77777777" w:rsidR="007D3C3A" w:rsidRDefault="007D3C3A" w:rsidP="00CF56D6">
      <w:pPr>
        <w:ind w:leftChars="100" w:left="251" w:firstLineChars="100" w:firstLine="251"/>
      </w:pPr>
    </w:p>
    <w:p w14:paraId="0434F00D" w14:textId="77777777" w:rsidR="00062A28" w:rsidRPr="00463244" w:rsidRDefault="00062A28" w:rsidP="00CF56D6">
      <w:pPr>
        <w:ind w:left="251" w:hangingChars="100" w:hanging="251"/>
        <w:rPr>
          <w:rFonts w:asciiTheme="majorEastAsia" w:eastAsiaTheme="majorEastAsia" w:hAnsiTheme="majorEastAsia"/>
        </w:rPr>
      </w:pPr>
      <w:r w:rsidRPr="00463244">
        <w:rPr>
          <w:rFonts w:asciiTheme="majorEastAsia" w:eastAsiaTheme="majorEastAsia" w:hAnsiTheme="majorEastAsia" w:hint="eastAsia"/>
        </w:rPr>
        <w:t>４　その他</w:t>
      </w:r>
      <w:bookmarkEnd w:id="1"/>
    </w:p>
    <w:p w14:paraId="37DCFB44" w14:textId="1C452822" w:rsidR="00062A28" w:rsidRPr="007D3C3A" w:rsidRDefault="00062A28" w:rsidP="00CF56D6">
      <w:pPr>
        <w:ind w:left="251" w:hangingChars="100" w:hanging="251"/>
      </w:pPr>
      <w:r>
        <w:rPr>
          <w:rFonts w:hint="eastAsia"/>
        </w:rPr>
        <w:t xml:space="preserve">　　本紙に記載していること以外については、実施要領に従うこと。</w:t>
      </w:r>
    </w:p>
    <w:p w14:paraId="0FA990B9" w14:textId="77777777" w:rsidR="007D3C3A" w:rsidRDefault="007D3C3A" w:rsidP="00CF56D6">
      <w:pPr>
        <w:rPr>
          <w:rFonts w:asciiTheme="majorEastAsia" w:eastAsiaTheme="majorEastAsia" w:hAnsiTheme="majorEastAsia"/>
        </w:rPr>
      </w:pPr>
      <w:r>
        <w:rPr>
          <w:rFonts w:asciiTheme="majorEastAsia" w:eastAsiaTheme="majorEastAsia" w:hAnsiTheme="majorEastAsia"/>
        </w:rPr>
        <w:br w:type="page"/>
      </w:r>
    </w:p>
    <w:p w14:paraId="1A23B0EA" w14:textId="4F57879F" w:rsidR="00B37F71" w:rsidRPr="00B37F71" w:rsidRDefault="00B37F71" w:rsidP="00364638">
      <w:pPr>
        <w:rPr>
          <w:rFonts w:asciiTheme="majorEastAsia" w:eastAsiaTheme="majorEastAsia" w:hAnsiTheme="majorEastAsia"/>
        </w:rPr>
      </w:pPr>
      <w:r w:rsidRPr="00B37F71">
        <w:rPr>
          <w:rFonts w:asciiTheme="majorEastAsia" w:eastAsiaTheme="majorEastAsia" w:hAnsiTheme="majorEastAsia" w:hint="eastAsia"/>
        </w:rPr>
        <w:lastRenderedPageBreak/>
        <w:t>１　就労前準備訓練</w:t>
      </w:r>
      <w:r>
        <w:rPr>
          <w:rFonts w:asciiTheme="majorEastAsia" w:eastAsiaTheme="majorEastAsia" w:hAnsiTheme="majorEastAsia" w:hint="eastAsia"/>
        </w:rPr>
        <w:t>事業</w:t>
      </w:r>
      <w:r w:rsidR="00DD10A0">
        <w:rPr>
          <w:rFonts w:asciiTheme="majorEastAsia" w:eastAsiaTheme="majorEastAsia" w:hAnsiTheme="majorEastAsia" w:hint="eastAsia"/>
        </w:rPr>
        <w:t>（</w:t>
      </w:r>
      <w:r w:rsidR="00C32904">
        <w:rPr>
          <w:rFonts w:asciiTheme="majorEastAsia" w:eastAsiaTheme="majorEastAsia" w:hAnsiTheme="majorEastAsia" w:hint="eastAsia"/>
        </w:rPr>
        <w:t>事業</w:t>
      </w:r>
      <w:r w:rsidR="00DD10A0">
        <w:rPr>
          <w:rFonts w:asciiTheme="majorEastAsia" w:eastAsiaTheme="majorEastAsia" w:hAnsiTheme="majorEastAsia" w:hint="eastAsia"/>
        </w:rPr>
        <w:t>理解度）</w:t>
      </w:r>
    </w:p>
    <w:tbl>
      <w:tblPr>
        <w:tblStyle w:val="a9"/>
        <w:tblW w:w="9533" w:type="dxa"/>
        <w:tblLook w:val="04A0" w:firstRow="1" w:lastRow="0" w:firstColumn="1" w:lastColumn="0" w:noHBand="0" w:noVBand="1"/>
      </w:tblPr>
      <w:tblGrid>
        <w:gridCol w:w="9533"/>
      </w:tblGrid>
      <w:tr w:rsidR="00577E0E" w14:paraId="124D8FCD" w14:textId="77777777" w:rsidTr="00C50B7E">
        <w:tc>
          <w:tcPr>
            <w:tcW w:w="9533" w:type="dxa"/>
          </w:tcPr>
          <w:bookmarkEnd w:id="0"/>
          <w:p w14:paraId="0A6CFDB4" w14:textId="4B15B2A2" w:rsidR="00D07B39" w:rsidRPr="00295ED6" w:rsidRDefault="00C32904" w:rsidP="00173160">
            <w:pPr>
              <w:ind w:firstLineChars="100" w:firstLine="251"/>
            </w:pPr>
            <w:r w:rsidRPr="00C32904">
              <w:rPr>
                <w:rFonts w:hint="eastAsia"/>
              </w:rPr>
              <w:t>本事業の対象者が抱える課題や社会的背景（就労への不安、生活習慣の乱れ、生活保護からの脱却等）及び提案者が考える「自立」を踏まえ、本事業をどのように展開していくか、提案してください。</w:t>
            </w:r>
          </w:p>
        </w:tc>
      </w:tr>
      <w:tr w:rsidR="00577E0E" w14:paraId="3EBE9D09" w14:textId="77777777" w:rsidTr="00C50B7E">
        <w:tc>
          <w:tcPr>
            <w:tcW w:w="9533" w:type="dxa"/>
          </w:tcPr>
          <w:p w14:paraId="799339C4" w14:textId="77777777" w:rsidR="006E5A62" w:rsidRDefault="006E5A62" w:rsidP="00364638"/>
          <w:p w14:paraId="6D39CEB4" w14:textId="77777777" w:rsidR="006E5A62" w:rsidRDefault="006E5A62" w:rsidP="00364638"/>
          <w:p w14:paraId="05941486" w14:textId="77777777" w:rsidR="006E5A62" w:rsidRDefault="006E5A62" w:rsidP="00364638"/>
          <w:p w14:paraId="738DCDE2" w14:textId="4A5B55AB" w:rsidR="006E5A62" w:rsidRDefault="006E5A62" w:rsidP="00364638"/>
          <w:p w14:paraId="2CF24E99" w14:textId="66BE1660" w:rsidR="006E5A62" w:rsidRPr="004353FA" w:rsidRDefault="006E5A62" w:rsidP="00364638"/>
          <w:p w14:paraId="256D5611" w14:textId="6E8B80F2" w:rsidR="006E5A62" w:rsidRDefault="006E5A62" w:rsidP="00364638"/>
          <w:p w14:paraId="78DEBBA5" w14:textId="13D1B356" w:rsidR="006E5A62" w:rsidRDefault="006E5A62" w:rsidP="00364638"/>
          <w:p w14:paraId="6ED9B099" w14:textId="3058CCED" w:rsidR="006E5A62" w:rsidRDefault="006E5A62" w:rsidP="00364638"/>
          <w:p w14:paraId="59BA76F0" w14:textId="6171C308" w:rsidR="006E5A62" w:rsidRDefault="006E5A62" w:rsidP="00364638"/>
          <w:p w14:paraId="6453EEAF" w14:textId="02F8952E" w:rsidR="006E5A62" w:rsidRDefault="006E5A62" w:rsidP="00364638"/>
          <w:p w14:paraId="157FC4E1" w14:textId="61B0A3EF" w:rsidR="006E5A62" w:rsidRDefault="006E5A62" w:rsidP="00364638"/>
          <w:p w14:paraId="508E0182" w14:textId="72DCB177" w:rsidR="006E5A62" w:rsidRDefault="006E5A62" w:rsidP="00364638"/>
          <w:p w14:paraId="179108E3" w14:textId="4CBE9426" w:rsidR="006E5A62" w:rsidRDefault="006E5A62" w:rsidP="00364638"/>
          <w:p w14:paraId="464640F5" w14:textId="7E574A14" w:rsidR="00C50B7E" w:rsidRDefault="00C50B7E" w:rsidP="00364638"/>
          <w:p w14:paraId="6265D3F8" w14:textId="77777777" w:rsidR="006E5A62" w:rsidRDefault="006E5A62" w:rsidP="00364638"/>
          <w:p w14:paraId="42E7825A" w14:textId="2F9A7C84" w:rsidR="006E5A62" w:rsidRDefault="006E5A62" w:rsidP="00364638"/>
          <w:p w14:paraId="54A7AED7" w14:textId="4E476132" w:rsidR="003F0E58" w:rsidRDefault="003F0E58" w:rsidP="00364638"/>
          <w:p w14:paraId="2368A0FE" w14:textId="05674864" w:rsidR="00295ED6" w:rsidRDefault="00295ED6" w:rsidP="00364638"/>
          <w:p w14:paraId="6650E045" w14:textId="77777777" w:rsidR="00173160" w:rsidRDefault="00173160" w:rsidP="00364638"/>
          <w:p w14:paraId="75B4762A" w14:textId="27260D24" w:rsidR="00295ED6" w:rsidRDefault="00295ED6" w:rsidP="00364638"/>
          <w:p w14:paraId="79D2D67F" w14:textId="77777777" w:rsidR="00295ED6" w:rsidRDefault="00295ED6" w:rsidP="00364638"/>
          <w:p w14:paraId="04B8C311" w14:textId="77777777" w:rsidR="00D8490A" w:rsidRDefault="00D8490A" w:rsidP="00364638"/>
          <w:p w14:paraId="449261CC" w14:textId="7E3CFCBC" w:rsidR="0009104D" w:rsidRPr="0009104D" w:rsidRDefault="0009104D" w:rsidP="00364638"/>
        </w:tc>
      </w:tr>
    </w:tbl>
    <w:p w14:paraId="12FC74BA" w14:textId="539A40EC" w:rsidR="00B37F71" w:rsidRPr="00B37F71" w:rsidRDefault="00B37F71" w:rsidP="00B37F71">
      <w:pPr>
        <w:rPr>
          <w:rFonts w:asciiTheme="majorEastAsia" w:eastAsiaTheme="majorEastAsia" w:hAnsiTheme="majorEastAsia"/>
        </w:rPr>
      </w:pPr>
      <w:bookmarkStart w:id="2" w:name="_Hlk227346616"/>
      <w:r>
        <w:rPr>
          <w:rFonts w:asciiTheme="majorEastAsia" w:eastAsiaTheme="majorEastAsia" w:hAnsiTheme="majorEastAsia" w:hint="eastAsia"/>
        </w:rPr>
        <w:lastRenderedPageBreak/>
        <w:t>２</w:t>
      </w:r>
      <w:r w:rsidRPr="00B37F71">
        <w:rPr>
          <w:rFonts w:asciiTheme="majorEastAsia" w:eastAsiaTheme="majorEastAsia" w:hAnsiTheme="majorEastAsia" w:hint="eastAsia"/>
        </w:rPr>
        <w:t xml:space="preserve">　就労前準備訓練</w:t>
      </w:r>
      <w:r>
        <w:rPr>
          <w:rFonts w:asciiTheme="majorEastAsia" w:eastAsiaTheme="majorEastAsia" w:hAnsiTheme="majorEastAsia" w:hint="eastAsia"/>
        </w:rPr>
        <w:t>事業</w:t>
      </w:r>
      <w:r w:rsidR="00DD10A0">
        <w:rPr>
          <w:rFonts w:asciiTheme="majorEastAsia" w:eastAsiaTheme="majorEastAsia" w:hAnsiTheme="majorEastAsia" w:hint="eastAsia"/>
        </w:rPr>
        <w:t>（具体性、実現性）</w:t>
      </w:r>
    </w:p>
    <w:tbl>
      <w:tblPr>
        <w:tblStyle w:val="a9"/>
        <w:tblW w:w="9533" w:type="dxa"/>
        <w:tblLook w:val="04A0" w:firstRow="1" w:lastRow="0" w:firstColumn="1" w:lastColumn="0" w:noHBand="0" w:noVBand="1"/>
      </w:tblPr>
      <w:tblGrid>
        <w:gridCol w:w="9533"/>
      </w:tblGrid>
      <w:tr w:rsidR="00577E0E" w:rsidRPr="00B46659" w14:paraId="73B25A1A" w14:textId="77777777" w:rsidTr="00C50B7E">
        <w:tc>
          <w:tcPr>
            <w:tcW w:w="9533" w:type="dxa"/>
          </w:tcPr>
          <w:bookmarkEnd w:id="2"/>
          <w:p w14:paraId="1614AE8F" w14:textId="77777777" w:rsidR="00C32904" w:rsidRPr="00C32904" w:rsidRDefault="00C32904" w:rsidP="00C32904">
            <w:pPr>
              <w:ind w:firstLineChars="100" w:firstLine="251"/>
              <w:rPr>
                <w:rFonts w:asciiTheme="minorEastAsia" w:eastAsiaTheme="minorEastAsia" w:hAnsiTheme="minorEastAsia" w:hint="eastAsia"/>
              </w:rPr>
            </w:pPr>
            <w:r w:rsidRPr="00C32904">
              <w:rPr>
                <w:rFonts w:asciiTheme="minorEastAsia" w:eastAsiaTheme="minorEastAsia" w:hAnsiTheme="minorEastAsia" w:hint="eastAsia"/>
              </w:rPr>
              <w:t>利用者ごとの個別支援計画の策定において、目標設定・進捗管理・評価指標をどのように運用しますか。</w:t>
            </w:r>
          </w:p>
          <w:p w14:paraId="1B71B17A" w14:textId="0763A623" w:rsidR="00577E0E" w:rsidRPr="00B46659" w:rsidRDefault="00C32904" w:rsidP="00C32904">
            <w:pPr>
              <w:ind w:firstLineChars="100" w:firstLine="251"/>
              <w:rPr>
                <w:rFonts w:asciiTheme="minorEastAsia" w:eastAsiaTheme="minorEastAsia" w:hAnsiTheme="minorEastAsia"/>
              </w:rPr>
            </w:pPr>
            <w:r w:rsidRPr="00C32904">
              <w:rPr>
                <w:rFonts w:asciiTheme="minorEastAsia" w:eastAsiaTheme="minorEastAsia" w:hAnsiTheme="minorEastAsia" w:hint="eastAsia"/>
              </w:rPr>
              <w:t>特に就労支援へ段階的に移行させるための具体的な支援方法について、説明してください。</w:t>
            </w:r>
          </w:p>
        </w:tc>
      </w:tr>
      <w:tr w:rsidR="00577E0E" w14:paraId="2B0DCE09" w14:textId="77777777" w:rsidTr="00C50B7E">
        <w:tc>
          <w:tcPr>
            <w:tcW w:w="9533" w:type="dxa"/>
          </w:tcPr>
          <w:p w14:paraId="6BE90F5B" w14:textId="77777777" w:rsidR="00EF11A9" w:rsidRPr="00CC2388" w:rsidRDefault="00EF11A9" w:rsidP="00EF11A9">
            <w:pPr>
              <w:rPr>
                <w:rFonts w:asciiTheme="minorEastAsia" w:eastAsiaTheme="minorEastAsia" w:hAnsiTheme="minorEastAsia"/>
              </w:rPr>
            </w:pPr>
          </w:p>
          <w:p w14:paraId="1A4BDDDE" w14:textId="77777777" w:rsidR="00577E0E" w:rsidRPr="00EF11A9" w:rsidRDefault="00577E0E" w:rsidP="004538DE"/>
          <w:p w14:paraId="6B8B464B" w14:textId="77777777" w:rsidR="00577E0E" w:rsidRDefault="00577E0E" w:rsidP="004538DE"/>
          <w:p w14:paraId="5914915F" w14:textId="77777777" w:rsidR="00577E0E" w:rsidRDefault="00577E0E" w:rsidP="004538DE"/>
          <w:p w14:paraId="0519D989" w14:textId="77777777" w:rsidR="00577E0E" w:rsidRDefault="00577E0E" w:rsidP="004538DE"/>
          <w:p w14:paraId="4BBAFF16" w14:textId="77777777" w:rsidR="00577E0E" w:rsidRDefault="00577E0E" w:rsidP="004538DE"/>
          <w:p w14:paraId="5FD8D02C" w14:textId="77777777" w:rsidR="00577E0E" w:rsidRDefault="00577E0E" w:rsidP="004538DE"/>
          <w:p w14:paraId="1BB71861" w14:textId="77777777" w:rsidR="00577E0E" w:rsidRDefault="00577E0E" w:rsidP="004538DE"/>
          <w:p w14:paraId="5A2F0665" w14:textId="77777777" w:rsidR="00577E0E" w:rsidRDefault="00577E0E" w:rsidP="004538DE"/>
          <w:p w14:paraId="591543A1" w14:textId="77777777" w:rsidR="00577E0E" w:rsidRDefault="00577E0E" w:rsidP="004538DE"/>
          <w:p w14:paraId="1FD069C2" w14:textId="77777777" w:rsidR="00577E0E" w:rsidRDefault="00577E0E" w:rsidP="004538DE"/>
          <w:p w14:paraId="1975EB08" w14:textId="77777777" w:rsidR="00577E0E" w:rsidRDefault="00577E0E" w:rsidP="004538DE"/>
          <w:p w14:paraId="5BC6442F" w14:textId="77777777" w:rsidR="00577E0E" w:rsidRDefault="00577E0E" w:rsidP="004538DE"/>
          <w:p w14:paraId="60329457" w14:textId="77777777" w:rsidR="00577E0E" w:rsidRDefault="00577E0E" w:rsidP="004538DE"/>
          <w:p w14:paraId="0F71C292" w14:textId="77777777" w:rsidR="00577E0E" w:rsidRDefault="00577E0E" w:rsidP="004538DE"/>
          <w:p w14:paraId="2E136278" w14:textId="061185C7" w:rsidR="00B37F71" w:rsidRDefault="00B37F71" w:rsidP="004538DE"/>
          <w:p w14:paraId="6945DCE9" w14:textId="3838CAA2" w:rsidR="00C50B7E" w:rsidRDefault="00C50B7E" w:rsidP="004538DE"/>
          <w:p w14:paraId="75C28995" w14:textId="43250613" w:rsidR="00C50B7E" w:rsidRDefault="00C50B7E" w:rsidP="004538DE"/>
          <w:p w14:paraId="42F3E1BC" w14:textId="59747EDA" w:rsidR="001443C4" w:rsidRDefault="001443C4" w:rsidP="004538DE"/>
          <w:p w14:paraId="653358BF" w14:textId="3F51A9A2" w:rsidR="00D8490A" w:rsidRDefault="00D8490A" w:rsidP="004538DE"/>
          <w:p w14:paraId="3AE570DC" w14:textId="77777777" w:rsidR="008458F7" w:rsidRDefault="008458F7" w:rsidP="004538DE"/>
          <w:p w14:paraId="29AB489F" w14:textId="77777777" w:rsidR="00577E0E" w:rsidRDefault="00577E0E" w:rsidP="004538DE"/>
        </w:tc>
      </w:tr>
    </w:tbl>
    <w:p w14:paraId="29A57837" w14:textId="1754D012" w:rsidR="00B37F71" w:rsidRPr="00B37F71" w:rsidRDefault="00B37F71" w:rsidP="00364638">
      <w:pPr>
        <w:rPr>
          <w:rFonts w:asciiTheme="majorEastAsia" w:eastAsiaTheme="majorEastAsia" w:hAnsiTheme="majorEastAsia"/>
        </w:rPr>
      </w:pPr>
      <w:r>
        <w:rPr>
          <w:rFonts w:asciiTheme="majorEastAsia" w:eastAsiaTheme="majorEastAsia" w:hAnsiTheme="majorEastAsia" w:hint="eastAsia"/>
        </w:rPr>
        <w:lastRenderedPageBreak/>
        <w:t>３</w:t>
      </w:r>
      <w:r w:rsidRPr="00B37F71">
        <w:rPr>
          <w:rFonts w:asciiTheme="majorEastAsia" w:eastAsiaTheme="majorEastAsia" w:hAnsiTheme="majorEastAsia" w:hint="eastAsia"/>
        </w:rPr>
        <w:t xml:space="preserve">　就労前準備訓練</w:t>
      </w:r>
      <w:r w:rsidR="008527BB">
        <w:rPr>
          <w:rFonts w:asciiTheme="majorEastAsia" w:eastAsiaTheme="majorEastAsia" w:hAnsiTheme="majorEastAsia" w:hint="eastAsia"/>
        </w:rPr>
        <w:t>事業</w:t>
      </w:r>
      <w:r w:rsidR="00DD10A0">
        <w:rPr>
          <w:rFonts w:asciiTheme="majorEastAsia" w:eastAsiaTheme="majorEastAsia" w:hAnsiTheme="majorEastAsia" w:hint="eastAsia"/>
        </w:rPr>
        <w:t>（実施体制、方法）</w:t>
      </w:r>
    </w:p>
    <w:tbl>
      <w:tblPr>
        <w:tblStyle w:val="a9"/>
        <w:tblW w:w="9533" w:type="dxa"/>
        <w:tblLook w:val="04A0" w:firstRow="1" w:lastRow="0" w:firstColumn="1" w:lastColumn="0" w:noHBand="0" w:noVBand="1"/>
      </w:tblPr>
      <w:tblGrid>
        <w:gridCol w:w="9533"/>
      </w:tblGrid>
      <w:tr w:rsidR="00996B39" w14:paraId="7DE7B356" w14:textId="77777777" w:rsidTr="00C50B7E">
        <w:tc>
          <w:tcPr>
            <w:tcW w:w="9533" w:type="dxa"/>
          </w:tcPr>
          <w:p w14:paraId="5EC1F9CF" w14:textId="77777777" w:rsidR="00C32904" w:rsidRDefault="00C32904" w:rsidP="00C32904">
            <w:pPr>
              <w:ind w:firstLineChars="100" w:firstLine="251"/>
              <w:rPr>
                <w:rFonts w:hint="eastAsia"/>
              </w:rPr>
            </w:pPr>
            <w:bookmarkStart w:id="3" w:name="_Hlk227345034"/>
            <w:r>
              <w:rPr>
                <w:rFonts w:hint="eastAsia"/>
              </w:rPr>
              <w:t>対象者が抱える複合的な課題（生活、心理、就労面等）に対し、提案者の専門性や他機関との連携を活かした独自の支援体制及び効果を最大化する方法について、スタッフ配置（人数、能力、経験等）も含めて提案してください。</w:t>
            </w:r>
          </w:p>
          <w:p w14:paraId="1D5FC3D0" w14:textId="1171A910" w:rsidR="00C14064" w:rsidRPr="001443C4" w:rsidRDefault="00C32904" w:rsidP="00C32904">
            <w:pPr>
              <w:ind w:firstLineChars="100" w:firstLine="251"/>
            </w:pPr>
            <w:r>
              <w:rPr>
                <w:rFonts w:hint="eastAsia"/>
              </w:rPr>
              <w:t>特に意欲が低い又は生活が不安定な対象者への関係構築から本事業に繋げる提案者独自のアプローチを提示してください。</w:t>
            </w:r>
          </w:p>
        </w:tc>
      </w:tr>
      <w:tr w:rsidR="00996B39" w14:paraId="6358552E" w14:textId="77777777" w:rsidTr="00C50B7E">
        <w:tc>
          <w:tcPr>
            <w:tcW w:w="9533" w:type="dxa"/>
          </w:tcPr>
          <w:p w14:paraId="50B766CE" w14:textId="77777777" w:rsidR="00996B39" w:rsidRPr="003F0E58" w:rsidRDefault="00996B39" w:rsidP="004538DE"/>
          <w:p w14:paraId="26EFE04D" w14:textId="77777777" w:rsidR="00996B39" w:rsidRDefault="00996B39" w:rsidP="004538DE"/>
          <w:p w14:paraId="5B7CC04A" w14:textId="77777777" w:rsidR="00996B39" w:rsidRDefault="00996B39" w:rsidP="004538DE"/>
          <w:p w14:paraId="5BE9BA50" w14:textId="77777777" w:rsidR="00996B39" w:rsidRDefault="00996B39" w:rsidP="004538DE"/>
          <w:p w14:paraId="309D6A54" w14:textId="77777777" w:rsidR="00996B39" w:rsidRDefault="00996B39" w:rsidP="004538DE"/>
          <w:p w14:paraId="2204D523" w14:textId="77777777" w:rsidR="00996B39" w:rsidRDefault="00996B39" w:rsidP="004538DE"/>
          <w:p w14:paraId="2E71512B" w14:textId="77777777" w:rsidR="00996B39" w:rsidRDefault="00996B39" w:rsidP="004538DE"/>
          <w:p w14:paraId="4C43B3F7" w14:textId="77777777" w:rsidR="00996B39" w:rsidRDefault="00996B39" w:rsidP="004538DE"/>
          <w:p w14:paraId="28C0E2A7" w14:textId="456A517D" w:rsidR="00996B39" w:rsidRDefault="00996B39" w:rsidP="004538DE"/>
          <w:p w14:paraId="1AC4F238" w14:textId="108CFE9A" w:rsidR="008F0245" w:rsidRDefault="008F0245" w:rsidP="004538DE"/>
          <w:p w14:paraId="0C100C87" w14:textId="5EBD3B75" w:rsidR="008F0245" w:rsidRDefault="008F0245" w:rsidP="004538DE"/>
          <w:p w14:paraId="1C9EDBFC" w14:textId="2764BB6B" w:rsidR="008F0245" w:rsidRDefault="008F0245" w:rsidP="004538DE"/>
          <w:p w14:paraId="5E76BBC1" w14:textId="0C0DCAAF" w:rsidR="001443C4" w:rsidRDefault="001443C4" w:rsidP="004538DE"/>
          <w:p w14:paraId="082560D0" w14:textId="1CFFB8BF" w:rsidR="001443C4" w:rsidRDefault="001443C4" w:rsidP="004538DE"/>
          <w:p w14:paraId="195F3F2C" w14:textId="02C50FE3" w:rsidR="001443C4" w:rsidRDefault="001443C4" w:rsidP="004538DE"/>
          <w:p w14:paraId="5CFF2492" w14:textId="3C881487" w:rsidR="00D8490A" w:rsidRDefault="00D8490A" w:rsidP="004538DE"/>
          <w:p w14:paraId="4B885429" w14:textId="77777777" w:rsidR="003F0E58" w:rsidRDefault="003F0E58" w:rsidP="004538DE"/>
          <w:p w14:paraId="07EEDF26" w14:textId="4C69A374" w:rsidR="001443C4" w:rsidRDefault="001443C4" w:rsidP="004538DE"/>
          <w:p w14:paraId="2C940992" w14:textId="77777777" w:rsidR="00996B39" w:rsidRDefault="00996B39" w:rsidP="004538DE"/>
          <w:p w14:paraId="1F7375FC" w14:textId="77777777" w:rsidR="0038589E" w:rsidRDefault="0038589E" w:rsidP="004538DE"/>
          <w:p w14:paraId="29CAC79B" w14:textId="463FFA55" w:rsidR="0038589E" w:rsidRDefault="0038589E" w:rsidP="004538DE"/>
        </w:tc>
      </w:tr>
    </w:tbl>
    <w:bookmarkEnd w:id="3"/>
    <w:p w14:paraId="0068DA5E" w14:textId="4A7358F7" w:rsidR="00B37F71" w:rsidRPr="00B37F71" w:rsidRDefault="00B37F71" w:rsidP="00B37F71">
      <w:pPr>
        <w:rPr>
          <w:rFonts w:asciiTheme="majorEastAsia" w:eastAsiaTheme="majorEastAsia" w:hAnsiTheme="majorEastAsia"/>
        </w:rPr>
      </w:pPr>
      <w:r>
        <w:rPr>
          <w:rFonts w:asciiTheme="majorEastAsia" w:eastAsiaTheme="majorEastAsia" w:hAnsiTheme="majorEastAsia" w:hint="eastAsia"/>
        </w:rPr>
        <w:lastRenderedPageBreak/>
        <w:t>４　居場所支援事業</w:t>
      </w:r>
      <w:r w:rsidR="00DD10A0">
        <w:rPr>
          <w:rFonts w:asciiTheme="majorEastAsia" w:eastAsiaTheme="majorEastAsia" w:hAnsiTheme="majorEastAsia" w:hint="eastAsia"/>
        </w:rPr>
        <w:t>（</w:t>
      </w:r>
      <w:r w:rsidR="00C32904">
        <w:rPr>
          <w:rFonts w:asciiTheme="majorEastAsia" w:eastAsiaTheme="majorEastAsia" w:hAnsiTheme="majorEastAsia" w:hint="eastAsia"/>
        </w:rPr>
        <w:t>事業</w:t>
      </w:r>
      <w:r w:rsidR="00DD10A0">
        <w:rPr>
          <w:rFonts w:asciiTheme="majorEastAsia" w:eastAsiaTheme="majorEastAsia" w:hAnsiTheme="majorEastAsia" w:hint="eastAsia"/>
        </w:rPr>
        <w:t>理解度）</w:t>
      </w:r>
    </w:p>
    <w:tbl>
      <w:tblPr>
        <w:tblStyle w:val="a9"/>
        <w:tblW w:w="9533" w:type="dxa"/>
        <w:tblLook w:val="04A0" w:firstRow="1" w:lastRow="0" w:firstColumn="1" w:lastColumn="0" w:noHBand="0" w:noVBand="1"/>
      </w:tblPr>
      <w:tblGrid>
        <w:gridCol w:w="9533"/>
      </w:tblGrid>
      <w:tr w:rsidR="00B37F71" w14:paraId="67DC0163" w14:textId="77777777" w:rsidTr="00C50B7E">
        <w:tc>
          <w:tcPr>
            <w:tcW w:w="9533" w:type="dxa"/>
          </w:tcPr>
          <w:p w14:paraId="5236BC5D" w14:textId="77777777" w:rsidR="00C32904" w:rsidRDefault="00C32904" w:rsidP="00C32904">
            <w:pPr>
              <w:ind w:firstLineChars="100" w:firstLine="251"/>
              <w:rPr>
                <w:rFonts w:hint="eastAsia"/>
              </w:rPr>
            </w:pPr>
            <w:r>
              <w:rPr>
                <w:rFonts w:hint="eastAsia"/>
              </w:rPr>
              <w:t>対象者が抱える社会とのつながりや親亡き後の生活維持等の課題に対し、本事業が果たすべき役割と支援の展開や計画を提案してください。</w:t>
            </w:r>
          </w:p>
          <w:p w14:paraId="500EEE62" w14:textId="2A78D27A" w:rsidR="00C14064" w:rsidRPr="00C14064" w:rsidRDefault="00C32904" w:rsidP="00C32904">
            <w:pPr>
              <w:ind w:firstLineChars="100" w:firstLine="251"/>
            </w:pPr>
            <w:r>
              <w:rPr>
                <w:rFonts w:hint="eastAsia"/>
              </w:rPr>
              <w:t>また、安心できる居場所を継続するため、どのようなことが重要と考えますか。</w:t>
            </w:r>
          </w:p>
        </w:tc>
      </w:tr>
      <w:tr w:rsidR="00B37F71" w14:paraId="43FA7577" w14:textId="77777777" w:rsidTr="00C50B7E">
        <w:tc>
          <w:tcPr>
            <w:tcW w:w="9533" w:type="dxa"/>
          </w:tcPr>
          <w:p w14:paraId="4A9C4AC1" w14:textId="4628E8D3" w:rsidR="00B37F71" w:rsidRPr="0038589E" w:rsidRDefault="00B37F71" w:rsidP="0038589E">
            <w:pPr>
              <w:ind w:firstLineChars="100" w:firstLine="251"/>
            </w:pPr>
          </w:p>
          <w:p w14:paraId="68ECA627" w14:textId="77777777" w:rsidR="00B37F71" w:rsidRPr="00173160" w:rsidRDefault="00B37F71" w:rsidP="004538DE"/>
          <w:p w14:paraId="59AF106A" w14:textId="77777777" w:rsidR="00B37F71" w:rsidRDefault="00B37F71" w:rsidP="004538DE"/>
          <w:p w14:paraId="2C15A214" w14:textId="77777777" w:rsidR="00B37F71" w:rsidRDefault="00B37F71" w:rsidP="004538DE"/>
          <w:p w14:paraId="54F79E80" w14:textId="77777777" w:rsidR="00B37F71" w:rsidRDefault="00B37F71" w:rsidP="004538DE"/>
          <w:p w14:paraId="3A88680C" w14:textId="77777777" w:rsidR="00B37F71" w:rsidRDefault="00B37F71" w:rsidP="004538DE"/>
          <w:p w14:paraId="1E0C5C25" w14:textId="77777777" w:rsidR="00B37F71" w:rsidRDefault="00B37F71" w:rsidP="004538DE"/>
          <w:p w14:paraId="5B37AB5E" w14:textId="77777777" w:rsidR="00B37F71" w:rsidRDefault="00B37F71" w:rsidP="004538DE"/>
          <w:p w14:paraId="01B60A45" w14:textId="77777777" w:rsidR="00B37F71" w:rsidRDefault="00B37F71" w:rsidP="004538DE"/>
          <w:p w14:paraId="3FB4B9BB" w14:textId="77777777" w:rsidR="00B37F71" w:rsidRDefault="00B37F71" w:rsidP="004538DE"/>
          <w:p w14:paraId="13460B69" w14:textId="77777777" w:rsidR="00B37F71" w:rsidRDefault="00B37F71" w:rsidP="004538DE"/>
          <w:p w14:paraId="013088C6" w14:textId="77777777" w:rsidR="00B37F71" w:rsidRDefault="00B37F71" w:rsidP="004538DE"/>
          <w:p w14:paraId="3DFBCE4D" w14:textId="77777777" w:rsidR="00B37F71" w:rsidRDefault="00B37F71" w:rsidP="004538DE"/>
          <w:p w14:paraId="00C96896" w14:textId="432ADC38" w:rsidR="00C50B7E" w:rsidRDefault="00C50B7E" w:rsidP="004538DE"/>
          <w:p w14:paraId="5E4F1F64" w14:textId="22ED7298" w:rsidR="00D8490A" w:rsidRDefault="00D8490A" w:rsidP="004538DE"/>
          <w:p w14:paraId="0A51FF73" w14:textId="7BA3974C" w:rsidR="003F0E58" w:rsidRDefault="003F0E58" w:rsidP="004538DE"/>
          <w:p w14:paraId="4DF036CB" w14:textId="1372F113" w:rsidR="00173160" w:rsidRDefault="00173160" w:rsidP="004538DE"/>
          <w:p w14:paraId="3B972BE3" w14:textId="317B6FF8" w:rsidR="00173160" w:rsidRDefault="00173160" w:rsidP="004538DE"/>
          <w:p w14:paraId="67834207" w14:textId="3188E494" w:rsidR="00173160" w:rsidRDefault="00173160" w:rsidP="004538DE"/>
          <w:p w14:paraId="6BB5DA07" w14:textId="5C10AFC5" w:rsidR="00173160" w:rsidRDefault="00173160" w:rsidP="004538DE"/>
          <w:p w14:paraId="07340225" w14:textId="77777777" w:rsidR="00610BC2" w:rsidRDefault="00610BC2" w:rsidP="004538DE"/>
          <w:p w14:paraId="7E9DB8F1" w14:textId="03CCE93E" w:rsidR="00173160" w:rsidRDefault="00173160" w:rsidP="004538DE"/>
          <w:p w14:paraId="0E35E0B7" w14:textId="77777777" w:rsidR="00B37F71" w:rsidRDefault="00B37F71" w:rsidP="004538DE"/>
        </w:tc>
      </w:tr>
    </w:tbl>
    <w:p w14:paraId="1843FC8C" w14:textId="48688F84" w:rsidR="00B37F71" w:rsidRPr="00B37F71" w:rsidRDefault="00B37F71" w:rsidP="00B37F71">
      <w:pPr>
        <w:rPr>
          <w:rFonts w:asciiTheme="majorEastAsia" w:eastAsiaTheme="majorEastAsia" w:hAnsiTheme="majorEastAsia"/>
        </w:rPr>
      </w:pPr>
      <w:r>
        <w:rPr>
          <w:rFonts w:asciiTheme="majorEastAsia" w:eastAsiaTheme="majorEastAsia" w:hAnsiTheme="majorEastAsia" w:hint="eastAsia"/>
        </w:rPr>
        <w:lastRenderedPageBreak/>
        <w:t>５</w:t>
      </w:r>
      <w:r w:rsidRPr="00B37F71">
        <w:rPr>
          <w:rFonts w:asciiTheme="majorEastAsia" w:eastAsiaTheme="majorEastAsia" w:hAnsiTheme="majorEastAsia" w:hint="eastAsia"/>
        </w:rPr>
        <w:t xml:space="preserve">　</w:t>
      </w:r>
      <w:r>
        <w:rPr>
          <w:rFonts w:asciiTheme="majorEastAsia" w:eastAsiaTheme="majorEastAsia" w:hAnsiTheme="majorEastAsia" w:hint="eastAsia"/>
        </w:rPr>
        <w:t>居場所支援事業</w:t>
      </w:r>
      <w:r w:rsidR="00DD10A0">
        <w:rPr>
          <w:rFonts w:asciiTheme="majorEastAsia" w:eastAsiaTheme="majorEastAsia" w:hAnsiTheme="majorEastAsia" w:hint="eastAsia"/>
        </w:rPr>
        <w:t>（具体性、実現性、実施体制、方法）</w:t>
      </w:r>
    </w:p>
    <w:tbl>
      <w:tblPr>
        <w:tblStyle w:val="a9"/>
        <w:tblW w:w="9533" w:type="dxa"/>
        <w:tblLook w:val="04A0" w:firstRow="1" w:lastRow="0" w:firstColumn="1" w:lastColumn="0" w:noHBand="0" w:noVBand="1"/>
      </w:tblPr>
      <w:tblGrid>
        <w:gridCol w:w="9533"/>
      </w:tblGrid>
      <w:tr w:rsidR="00B37F71" w14:paraId="417CE8C1" w14:textId="77777777" w:rsidTr="00C50B7E">
        <w:tc>
          <w:tcPr>
            <w:tcW w:w="9533" w:type="dxa"/>
          </w:tcPr>
          <w:p w14:paraId="360D5BA1" w14:textId="77777777" w:rsidR="00C32904" w:rsidRDefault="00C32904" w:rsidP="00C32904">
            <w:pPr>
              <w:ind w:firstLineChars="100" w:firstLine="251"/>
              <w:rPr>
                <w:rFonts w:hint="eastAsia"/>
              </w:rPr>
            </w:pPr>
            <w:r>
              <w:rPr>
                <w:rFonts w:hint="eastAsia"/>
              </w:rPr>
              <w:t>複合的な課題を持つ対象者に対し、提案者の専門性を活かした実施体制・支援方法を具体的に記述してください。</w:t>
            </w:r>
          </w:p>
          <w:p w14:paraId="461C29D0" w14:textId="33D9C73F" w:rsidR="00B37F71" w:rsidRPr="00610BC2" w:rsidRDefault="00C32904" w:rsidP="00C32904">
            <w:pPr>
              <w:ind w:firstLineChars="100" w:firstLine="251"/>
            </w:pPr>
            <w:r>
              <w:rPr>
                <w:rFonts w:hint="eastAsia"/>
              </w:rPr>
              <w:t>特に、支援を必要とする方への周知の工夫や安心して利用できるための受入体制及び社会とのつながりを再構築していくための具体的な手段について提案してください。</w:t>
            </w:r>
          </w:p>
        </w:tc>
      </w:tr>
      <w:tr w:rsidR="00B37F71" w14:paraId="266C715D" w14:textId="77777777" w:rsidTr="00C50B7E">
        <w:tc>
          <w:tcPr>
            <w:tcW w:w="9533" w:type="dxa"/>
          </w:tcPr>
          <w:p w14:paraId="1F79A4DB" w14:textId="11179B8D" w:rsidR="00B37F71" w:rsidRPr="00610BC2" w:rsidRDefault="00B37F71" w:rsidP="00610BC2">
            <w:pPr>
              <w:rPr>
                <w:color w:val="000000" w:themeColor="text1"/>
              </w:rPr>
            </w:pPr>
          </w:p>
          <w:p w14:paraId="1D9A980E" w14:textId="77777777" w:rsidR="00B37F71" w:rsidRPr="00610BC2" w:rsidRDefault="00B37F71" w:rsidP="004538DE"/>
          <w:p w14:paraId="4EC81545" w14:textId="77777777" w:rsidR="00B37F71" w:rsidRPr="00610BC2" w:rsidRDefault="00B37F71" w:rsidP="004538DE"/>
          <w:p w14:paraId="6CE4DD24" w14:textId="68500115" w:rsidR="00B37F71" w:rsidRDefault="00B37F71" w:rsidP="004538DE"/>
          <w:p w14:paraId="6046800F" w14:textId="0BAB9BD7" w:rsidR="00610BC2" w:rsidRDefault="00610BC2" w:rsidP="004538DE"/>
          <w:p w14:paraId="51863928" w14:textId="254B9A43" w:rsidR="00610BC2" w:rsidRDefault="00610BC2" w:rsidP="004538DE"/>
          <w:p w14:paraId="6069B0F0" w14:textId="51B5D4A8" w:rsidR="00610BC2" w:rsidRDefault="00610BC2" w:rsidP="004538DE"/>
          <w:p w14:paraId="47AC1955" w14:textId="3054A5BA" w:rsidR="00610BC2" w:rsidRDefault="00610BC2" w:rsidP="004538DE"/>
          <w:p w14:paraId="3A668DDD" w14:textId="0B5D2118" w:rsidR="00610BC2" w:rsidRDefault="00610BC2" w:rsidP="004538DE"/>
          <w:p w14:paraId="0ECB45FA" w14:textId="27483A66" w:rsidR="00610BC2" w:rsidRDefault="00610BC2" w:rsidP="004538DE"/>
          <w:p w14:paraId="18F525D6" w14:textId="0FB940DC" w:rsidR="00610BC2" w:rsidRDefault="00610BC2" w:rsidP="004538DE"/>
          <w:p w14:paraId="50FA01A7" w14:textId="221E3352" w:rsidR="00610BC2" w:rsidRDefault="00610BC2" w:rsidP="004538DE"/>
          <w:p w14:paraId="7BA3877C" w14:textId="4B9190D0" w:rsidR="00610BC2" w:rsidRDefault="00610BC2" w:rsidP="004538DE"/>
          <w:p w14:paraId="2A6D63A4" w14:textId="41944985" w:rsidR="00610BC2" w:rsidRDefault="00610BC2" w:rsidP="004538DE"/>
          <w:p w14:paraId="70D53CF8" w14:textId="77777777" w:rsidR="00610BC2" w:rsidRPr="00610BC2" w:rsidRDefault="00610BC2" w:rsidP="004538DE"/>
          <w:p w14:paraId="2304AF8E" w14:textId="77777777" w:rsidR="00B37F71" w:rsidRPr="00610BC2" w:rsidRDefault="00B37F71" w:rsidP="004538DE"/>
          <w:p w14:paraId="05CFAFA2" w14:textId="77777777" w:rsidR="00B37F71" w:rsidRPr="00610BC2" w:rsidRDefault="00B37F71" w:rsidP="004538DE"/>
          <w:p w14:paraId="0B91938D" w14:textId="77777777" w:rsidR="00B37F71" w:rsidRPr="00610BC2" w:rsidRDefault="00B37F71" w:rsidP="004538DE"/>
          <w:p w14:paraId="6AD63673" w14:textId="77777777" w:rsidR="00B37F71" w:rsidRPr="00610BC2" w:rsidRDefault="00B37F71" w:rsidP="004538DE"/>
          <w:p w14:paraId="647CBB03" w14:textId="77777777" w:rsidR="00025698" w:rsidRPr="00610BC2" w:rsidRDefault="00025698" w:rsidP="004538DE"/>
          <w:p w14:paraId="2B95A1C9" w14:textId="54F8B676" w:rsidR="00025698" w:rsidRPr="00610BC2" w:rsidRDefault="00025698" w:rsidP="004538DE"/>
        </w:tc>
      </w:tr>
    </w:tbl>
    <w:p w14:paraId="3B253F08" w14:textId="738A9A3A" w:rsidR="0076150D" w:rsidRPr="00AE5180" w:rsidRDefault="0076150D" w:rsidP="00B37F71">
      <w:pPr>
        <w:rPr>
          <w:rFonts w:asciiTheme="majorEastAsia" w:eastAsiaTheme="majorEastAsia" w:hAnsiTheme="majorEastAsia"/>
        </w:rPr>
      </w:pPr>
      <w:r w:rsidRPr="00AE5180">
        <w:rPr>
          <w:rFonts w:asciiTheme="majorEastAsia" w:eastAsiaTheme="majorEastAsia" w:hAnsiTheme="majorEastAsia" w:hint="eastAsia"/>
        </w:rPr>
        <w:lastRenderedPageBreak/>
        <w:t xml:space="preserve">６　</w:t>
      </w:r>
      <w:r w:rsidR="00AE5180" w:rsidRPr="00AE5180">
        <w:rPr>
          <w:rFonts w:asciiTheme="majorEastAsia" w:eastAsiaTheme="majorEastAsia" w:hAnsiTheme="majorEastAsia" w:hint="eastAsia"/>
        </w:rPr>
        <w:t>情報共有、連携を加味した支援体制</w:t>
      </w:r>
    </w:p>
    <w:tbl>
      <w:tblPr>
        <w:tblStyle w:val="a9"/>
        <w:tblW w:w="9533" w:type="dxa"/>
        <w:tblLook w:val="04A0" w:firstRow="1" w:lastRow="0" w:firstColumn="1" w:lastColumn="0" w:noHBand="0" w:noVBand="1"/>
      </w:tblPr>
      <w:tblGrid>
        <w:gridCol w:w="9533"/>
      </w:tblGrid>
      <w:tr w:rsidR="00CC2388" w:rsidRPr="00D94FA4" w14:paraId="7D145E9D" w14:textId="77777777" w:rsidTr="00C50B7E">
        <w:tc>
          <w:tcPr>
            <w:tcW w:w="9533" w:type="dxa"/>
          </w:tcPr>
          <w:p w14:paraId="791D70A8" w14:textId="77777777" w:rsidR="00C32904" w:rsidRDefault="00C32904" w:rsidP="00C32904">
            <w:pPr>
              <w:ind w:firstLineChars="100" w:firstLine="251"/>
              <w:rPr>
                <w:rFonts w:hint="eastAsia"/>
              </w:rPr>
            </w:pPr>
            <w:bookmarkStart w:id="4" w:name="_Hlk227345816"/>
            <w:r>
              <w:rPr>
                <w:rFonts w:hint="eastAsia"/>
              </w:rPr>
              <w:t>両事業を一括実施する強みを活かし、利用者の状況に応じた円滑な事業間移行や情報共有を行うための具体的な支援体制を提案してください。</w:t>
            </w:r>
          </w:p>
          <w:p w14:paraId="3A9B90F2" w14:textId="5FF5075A" w:rsidR="008527BB" w:rsidRPr="00025698" w:rsidRDefault="00C32904" w:rsidP="00C32904">
            <w:pPr>
              <w:ind w:firstLineChars="100" w:firstLine="251"/>
            </w:pPr>
            <w:r>
              <w:rPr>
                <w:rFonts w:hint="eastAsia"/>
              </w:rPr>
              <w:t>併せて、自立相談支援機関や福祉事務所、ハローワーク、地域企業等とどのようなネットワークを構築して効果的な支援に繋げていくのか提案してください。</w:t>
            </w:r>
          </w:p>
        </w:tc>
      </w:tr>
      <w:tr w:rsidR="00CC2388" w14:paraId="340800AD" w14:textId="77777777" w:rsidTr="00C50B7E">
        <w:tc>
          <w:tcPr>
            <w:tcW w:w="9533" w:type="dxa"/>
          </w:tcPr>
          <w:p w14:paraId="03D582F0" w14:textId="55278197" w:rsidR="00D8490A" w:rsidRDefault="00D8490A" w:rsidP="004538DE"/>
          <w:p w14:paraId="67A35AEA" w14:textId="00E3B3C7" w:rsidR="00D94FA4" w:rsidRDefault="00D94FA4" w:rsidP="004538DE"/>
          <w:p w14:paraId="3A749AEE" w14:textId="26687ACC" w:rsidR="00D94FA4" w:rsidRDefault="00D94FA4" w:rsidP="004538DE"/>
          <w:p w14:paraId="113BBD5A" w14:textId="3BDBE5FC" w:rsidR="00D94FA4" w:rsidRDefault="00D94FA4" w:rsidP="004538DE"/>
          <w:p w14:paraId="7E12C88A" w14:textId="31A447BA" w:rsidR="00D94FA4" w:rsidRDefault="00D94FA4" w:rsidP="004538DE"/>
          <w:p w14:paraId="06606C23" w14:textId="3C212BB8" w:rsidR="00D94FA4" w:rsidRDefault="00D94FA4" w:rsidP="004538DE"/>
          <w:p w14:paraId="5F9703BD" w14:textId="3F7757F4" w:rsidR="00D94FA4" w:rsidRDefault="00D94FA4" w:rsidP="004538DE"/>
          <w:p w14:paraId="607613DD" w14:textId="2CE4F887" w:rsidR="00D94FA4" w:rsidRDefault="00D94FA4" w:rsidP="004538DE"/>
          <w:p w14:paraId="671F1474" w14:textId="2E6095EF" w:rsidR="00D94FA4" w:rsidRDefault="00D94FA4" w:rsidP="004538DE"/>
          <w:p w14:paraId="4A64CBF6" w14:textId="17F189EA" w:rsidR="00D94FA4" w:rsidRDefault="00D94FA4" w:rsidP="004538DE"/>
          <w:p w14:paraId="28449EEA" w14:textId="6B9146BB" w:rsidR="00D94FA4" w:rsidRDefault="00D94FA4" w:rsidP="004538DE"/>
          <w:p w14:paraId="3F5357F7" w14:textId="77777777" w:rsidR="00D94FA4" w:rsidRDefault="00D94FA4" w:rsidP="004538DE"/>
          <w:p w14:paraId="5EC06EB4" w14:textId="77777777" w:rsidR="00CC2388" w:rsidRDefault="00CC2388" w:rsidP="004538DE"/>
          <w:p w14:paraId="6BD7FAD5" w14:textId="77777777" w:rsidR="00C67AC2" w:rsidRDefault="00C67AC2" w:rsidP="004538DE"/>
          <w:p w14:paraId="4B61F01D" w14:textId="77777777" w:rsidR="00C67AC2" w:rsidRDefault="00C67AC2" w:rsidP="004538DE"/>
          <w:p w14:paraId="0DB05978" w14:textId="77777777" w:rsidR="00C67AC2" w:rsidRDefault="00C67AC2" w:rsidP="004538DE"/>
          <w:p w14:paraId="5E1A3886" w14:textId="77777777" w:rsidR="00C67AC2" w:rsidRDefault="00C67AC2" w:rsidP="004538DE"/>
          <w:p w14:paraId="633321A1" w14:textId="77777777" w:rsidR="00C67AC2" w:rsidRDefault="00C67AC2" w:rsidP="004538DE"/>
          <w:p w14:paraId="36F7F9BF" w14:textId="77777777" w:rsidR="00C67AC2" w:rsidRDefault="00C67AC2" w:rsidP="004538DE"/>
          <w:p w14:paraId="247B8F0B" w14:textId="77777777" w:rsidR="00C67AC2" w:rsidRDefault="00C67AC2" w:rsidP="004538DE"/>
          <w:p w14:paraId="247CB1F1" w14:textId="77777777" w:rsidR="00C67AC2" w:rsidRDefault="00C67AC2" w:rsidP="004538DE"/>
          <w:p w14:paraId="16E6EC68" w14:textId="4FC3B77E" w:rsidR="00C67AC2" w:rsidRDefault="00C67AC2" w:rsidP="004538DE"/>
        </w:tc>
      </w:tr>
    </w:tbl>
    <w:bookmarkEnd w:id="4"/>
    <w:p w14:paraId="112B2DA4" w14:textId="25A501C6" w:rsidR="00344E9C" w:rsidRPr="0076150D" w:rsidRDefault="00344E9C" w:rsidP="00344E9C">
      <w:pPr>
        <w:rPr>
          <w:rFonts w:asciiTheme="majorEastAsia" w:eastAsiaTheme="majorEastAsia" w:hAnsiTheme="majorEastAsia"/>
        </w:rPr>
      </w:pPr>
      <w:r w:rsidRPr="0076150D">
        <w:rPr>
          <w:rFonts w:asciiTheme="majorEastAsia" w:eastAsiaTheme="majorEastAsia" w:hAnsiTheme="majorEastAsia" w:hint="eastAsia"/>
        </w:rPr>
        <w:lastRenderedPageBreak/>
        <w:t xml:space="preserve">７　</w:t>
      </w:r>
      <w:r>
        <w:rPr>
          <w:rFonts w:asciiTheme="majorEastAsia" w:eastAsiaTheme="majorEastAsia" w:hAnsiTheme="majorEastAsia" w:hint="eastAsia"/>
        </w:rPr>
        <w:t>独自の取組</w:t>
      </w:r>
    </w:p>
    <w:tbl>
      <w:tblPr>
        <w:tblStyle w:val="a9"/>
        <w:tblW w:w="9533" w:type="dxa"/>
        <w:tblLook w:val="04A0" w:firstRow="1" w:lastRow="0" w:firstColumn="1" w:lastColumn="0" w:noHBand="0" w:noVBand="1"/>
      </w:tblPr>
      <w:tblGrid>
        <w:gridCol w:w="9533"/>
      </w:tblGrid>
      <w:tr w:rsidR="00344E9C" w14:paraId="6FE0F822" w14:textId="77777777" w:rsidTr="00C50B7E">
        <w:tc>
          <w:tcPr>
            <w:tcW w:w="9533" w:type="dxa"/>
          </w:tcPr>
          <w:p w14:paraId="4082AAD8" w14:textId="1556E2C6" w:rsidR="00C67AC2" w:rsidRDefault="00C32904" w:rsidP="00C67AC2">
            <w:pPr>
              <w:ind w:firstLineChars="100" w:firstLine="251"/>
            </w:pPr>
            <w:r w:rsidRPr="00C32904">
              <w:rPr>
                <w:rFonts w:hint="eastAsia"/>
              </w:rPr>
              <w:t>両事業の一括実施の利点を活かし、提案者独自の支援メニュー、創意工夫、差別化ポイント及び各事業のアピールポイントを具体的に記述してください。</w:t>
            </w:r>
          </w:p>
        </w:tc>
      </w:tr>
      <w:tr w:rsidR="00344E9C" w14:paraId="47137646" w14:textId="77777777" w:rsidTr="00C50B7E">
        <w:tc>
          <w:tcPr>
            <w:tcW w:w="9533" w:type="dxa"/>
          </w:tcPr>
          <w:p w14:paraId="6C9AA122" w14:textId="625BD721" w:rsidR="00344E9C" w:rsidRDefault="00344E9C" w:rsidP="007B7E39">
            <w:pPr>
              <w:rPr>
                <w:rFonts w:asciiTheme="minorEastAsia" w:eastAsiaTheme="minorEastAsia" w:hAnsiTheme="minorEastAsia"/>
              </w:rPr>
            </w:pPr>
          </w:p>
          <w:p w14:paraId="78590A7D" w14:textId="0AF46722" w:rsidR="00C67AC2" w:rsidRDefault="00C67AC2" w:rsidP="007B7E39">
            <w:pPr>
              <w:rPr>
                <w:rFonts w:asciiTheme="minorEastAsia" w:eastAsiaTheme="minorEastAsia" w:hAnsiTheme="minorEastAsia"/>
              </w:rPr>
            </w:pPr>
          </w:p>
          <w:p w14:paraId="5D25316E" w14:textId="76E63DFF" w:rsidR="00C67AC2" w:rsidRDefault="00C67AC2" w:rsidP="007B7E39">
            <w:pPr>
              <w:rPr>
                <w:rFonts w:asciiTheme="minorEastAsia" w:eastAsiaTheme="minorEastAsia" w:hAnsiTheme="minorEastAsia"/>
              </w:rPr>
            </w:pPr>
          </w:p>
          <w:p w14:paraId="79E55532" w14:textId="6E025F37" w:rsidR="00C67AC2" w:rsidRDefault="00C67AC2" w:rsidP="007B7E39">
            <w:pPr>
              <w:rPr>
                <w:rFonts w:asciiTheme="minorEastAsia" w:eastAsiaTheme="minorEastAsia" w:hAnsiTheme="minorEastAsia"/>
              </w:rPr>
            </w:pPr>
          </w:p>
          <w:p w14:paraId="6C0BAB27" w14:textId="16B1DFD8" w:rsidR="00C67AC2" w:rsidRDefault="00C67AC2" w:rsidP="007B7E39">
            <w:pPr>
              <w:rPr>
                <w:rFonts w:asciiTheme="minorEastAsia" w:eastAsiaTheme="minorEastAsia" w:hAnsiTheme="minorEastAsia"/>
              </w:rPr>
            </w:pPr>
          </w:p>
          <w:p w14:paraId="40E531DE" w14:textId="33B6E7AB" w:rsidR="00C67AC2" w:rsidRDefault="00C67AC2" w:rsidP="007B7E39">
            <w:pPr>
              <w:rPr>
                <w:rFonts w:asciiTheme="minorEastAsia" w:eastAsiaTheme="minorEastAsia" w:hAnsiTheme="minorEastAsia"/>
              </w:rPr>
            </w:pPr>
          </w:p>
          <w:p w14:paraId="0AE252AE" w14:textId="278AA299" w:rsidR="00C67AC2" w:rsidRDefault="00C67AC2" w:rsidP="007B7E39">
            <w:pPr>
              <w:rPr>
                <w:rFonts w:asciiTheme="minorEastAsia" w:eastAsiaTheme="minorEastAsia" w:hAnsiTheme="minorEastAsia"/>
              </w:rPr>
            </w:pPr>
          </w:p>
          <w:p w14:paraId="0C8C82B4" w14:textId="057EF2EF" w:rsidR="00C67AC2" w:rsidRDefault="00C67AC2" w:rsidP="007B7E39">
            <w:pPr>
              <w:rPr>
                <w:rFonts w:asciiTheme="minorEastAsia" w:eastAsiaTheme="minorEastAsia" w:hAnsiTheme="minorEastAsia"/>
              </w:rPr>
            </w:pPr>
          </w:p>
          <w:p w14:paraId="723A6F7F" w14:textId="77777777" w:rsidR="00C67AC2" w:rsidRPr="00EE7237" w:rsidRDefault="00C67AC2" w:rsidP="007B7E39">
            <w:pPr>
              <w:rPr>
                <w:rFonts w:asciiTheme="minorEastAsia" w:eastAsiaTheme="minorEastAsia" w:hAnsiTheme="minorEastAsia"/>
              </w:rPr>
            </w:pPr>
          </w:p>
          <w:p w14:paraId="03247663" w14:textId="77777777" w:rsidR="00344E9C" w:rsidRPr="0096216D" w:rsidRDefault="00344E9C" w:rsidP="007B7E39"/>
          <w:p w14:paraId="28DE7022" w14:textId="77777777" w:rsidR="00344E9C" w:rsidRDefault="00344E9C" w:rsidP="007B7E39"/>
          <w:p w14:paraId="78809CB8" w14:textId="77777777" w:rsidR="00344E9C" w:rsidRDefault="00344E9C" w:rsidP="007B7E39"/>
          <w:p w14:paraId="790943EA" w14:textId="77777777" w:rsidR="00344E9C" w:rsidRDefault="00344E9C" w:rsidP="007B7E39"/>
          <w:p w14:paraId="737F589F" w14:textId="77777777" w:rsidR="00344E9C" w:rsidRDefault="00344E9C" w:rsidP="007B7E39"/>
          <w:p w14:paraId="7777CC43" w14:textId="77777777" w:rsidR="00344E9C" w:rsidRDefault="00344E9C" w:rsidP="007B7E39"/>
          <w:p w14:paraId="49E413F6" w14:textId="77777777" w:rsidR="00344E9C" w:rsidRDefault="00344E9C" w:rsidP="007B7E39"/>
          <w:p w14:paraId="4DDE9451" w14:textId="77777777" w:rsidR="00344E9C" w:rsidRDefault="00344E9C" w:rsidP="007B7E39"/>
          <w:p w14:paraId="6EECB9FF" w14:textId="77777777" w:rsidR="00344E9C" w:rsidRDefault="00344E9C" w:rsidP="007B7E39"/>
          <w:p w14:paraId="0AA84BEC" w14:textId="77777777" w:rsidR="00344E9C" w:rsidRDefault="00344E9C" w:rsidP="007B7E39"/>
          <w:p w14:paraId="75755FF1" w14:textId="77777777" w:rsidR="00344E9C" w:rsidRDefault="00344E9C" w:rsidP="007B7E39"/>
          <w:p w14:paraId="32EE9E22" w14:textId="77777777" w:rsidR="00344E9C" w:rsidRDefault="00344E9C" w:rsidP="007B7E39"/>
          <w:p w14:paraId="07354251" w14:textId="77777777" w:rsidR="00344E9C" w:rsidRDefault="00344E9C" w:rsidP="007B7E39"/>
          <w:p w14:paraId="213DC73D" w14:textId="77777777" w:rsidR="00344E9C" w:rsidRDefault="00344E9C" w:rsidP="007B7E39"/>
          <w:p w14:paraId="3B264AE1" w14:textId="310CE3FD" w:rsidR="00D8490A" w:rsidRDefault="00D8490A" w:rsidP="007B7E39"/>
        </w:tc>
      </w:tr>
    </w:tbl>
    <w:p w14:paraId="2EF0FD54" w14:textId="6DA7FACF" w:rsidR="0076150D" w:rsidRPr="0076150D" w:rsidRDefault="00344E9C" w:rsidP="00364638">
      <w:pPr>
        <w:rPr>
          <w:rFonts w:asciiTheme="majorEastAsia" w:eastAsiaTheme="majorEastAsia" w:hAnsiTheme="majorEastAsia"/>
        </w:rPr>
      </w:pPr>
      <w:bookmarkStart w:id="5" w:name="_Hlk227348246"/>
      <w:r>
        <w:rPr>
          <w:rFonts w:asciiTheme="majorEastAsia" w:eastAsiaTheme="majorEastAsia" w:hAnsiTheme="majorEastAsia" w:hint="eastAsia"/>
        </w:rPr>
        <w:lastRenderedPageBreak/>
        <w:t>８</w:t>
      </w:r>
      <w:r w:rsidR="0076150D" w:rsidRPr="0076150D">
        <w:rPr>
          <w:rFonts w:asciiTheme="majorEastAsia" w:eastAsiaTheme="majorEastAsia" w:hAnsiTheme="majorEastAsia" w:hint="eastAsia"/>
        </w:rPr>
        <w:t xml:space="preserve">　危機管理体制</w:t>
      </w:r>
    </w:p>
    <w:tbl>
      <w:tblPr>
        <w:tblStyle w:val="a9"/>
        <w:tblW w:w="9533" w:type="dxa"/>
        <w:tblLook w:val="04A0" w:firstRow="1" w:lastRow="0" w:firstColumn="1" w:lastColumn="0" w:noHBand="0" w:noVBand="1"/>
      </w:tblPr>
      <w:tblGrid>
        <w:gridCol w:w="9533"/>
      </w:tblGrid>
      <w:tr w:rsidR="00EE7237" w14:paraId="075C204B" w14:textId="77777777" w:rsidTr="00C50B7E">
        <w:tc>
          <w:tcPr>
            <w:tcW w:w="9533" w:type="dxa"/>
          </w:tcPr>
          <w:p w14:paraId="41F0DDAA" w14:textId="77777777" w:rsidR="00C32904" w:rsidRDefault="00C32904" w:rsidP="00C32904">
            <w:pPr>
              <w:ind w:firstLineChars="100" w:firstLine="251"/>
              <w:rPr>
                <w:rFonts w:hint="eastAsia"/>
              </w:rPr>
            </w:pPr>
            <w:r>
              <w:rPr>
                <w:rFonts w:hint="eastAsia"/>
              </w:rPr>
              <w:t>利用者の体調管理・利用者間のトラブルや事故の未然防止策、緊急時の連絡・対応手順、組織としての具体的な管理体制を記述してください。</w:t>
            </w:r>
          </w:p>
          <w:p w14:paraId="580D0A97" w14:textId="23106995" w:rsidR="00EE7237" w:rsidRDefault="00C32904" w:rsidP="00C32904">
            <w:pPr>
              <w:ind w:firstLineChars="100" w:firstLine="251"/>
            </w:pPr>
            <w:r>
              <w:rPr>
                <w:rFonts w:hint="eastAsia"/>
              </w:rPr>
              <w:t>併せて、個人情報の漏えい防止に向けた安全管理措置とスタッフへの教育を含む運用方法を記述してください。</w:t>
            </w:r>
          </w:p>
        </w:tc>
      </w:tr>
      <w:tr w:rsidR="00EE7237" w14:paraId="7CCD698B" w14:textId="77777777" w:rsidTr="00C50B7E">
        <w:tc>
          <w:tcPr>
            <w:tcW w:w="9533" w:type="dxa"/>
          </w:tcPr>
          <w:p w14:paraId="0E931E91" w14:textId="7B0A4BB6" w:rsidR="00EE7237" w:rsidRDefault="00EE7237" w:rsidP="004538DE">
            <w:pPr>
              <w:rPr>
                <w:rFonts w:asciiTheme="minorEastAsia" w:eastAsiaTheme="minorEastAsia" w:hAnsiTheme="minorEastAsia"/>
              </w:rPr>
            </w:pPr>
          </w:p>
          <w:p w14:paraId="0B7DB789" w14:textId="77777777" w:rsidR="00E01614" w:rsidRPr="00EE7237" w:rsidRDefault="00E01614" w:rsidP="004538DE">
            <w:pPr>
              <w:rPr>
                <w:rFonts w:asciiTheme="minorEastAsia" w:eastAsiaTheme="minorEastAsia" w:hAnsiTheme="minorEastAsia"/>
              </w:rPr>
            </w:pPr>
          </w:p>
          <w:p w14:paraId="3D086310" w14:textId="77777777" w:rsidR="00EE7237" w:rsidRDefault="00EE7237" w:rsidP="004538DE"/>
          <w:p w14:paraId="05CD341C" w14:textId="77777777" w:rsidR="00EE7237" w:rsidRDefault="00EE7237" w:rsidP="004538DE"/>
          <w:p w14:paraId="2C54BABD" w14:textId="77777777" w:rsidR="00EE7237" w:rsidRDefault="00EE7237" w:rsidP="004538DE"/>
          <w:p w14:paraId="498CB0B6" w14:textId="77777777" w:rsidR="00EE7237" w:rsidRDefault="00EE7237" w:rsidP="004538DE"/>
          <w:p w14:paraId="35641DF8" w14:textId="77777777" w:rsidR="00EE7237" w:rsidRDefault="00EE7237" w:rsidP="004538DE"/>
          <w:p w14:paraId="5CDE837E" w14:textId="77777777" w:rsidR="00EE7237" w:rsidRDefault="00EE7237" w:rsidP="004538DE"/>
          <w:p w14:paraId="36EF8654" w14:textId="77777777" w:rsidR="00EE7237" w:rsidRDefault="00EE7237" w:rsidP="004538DE"/>
          <w:p w14:paraId="1E01040F" w14:textId="77777777" w:rsidR="00EE7237" w:rsidRDefault="00EE7237" w:rsidP="004538DE"/>
          <w:p w14:paraId="28056820" w14:textId="53DE5ADA" w:rsidR="00EE7237" w:rsidRDefault="00EE7237" w:rsidP="004538DE"/>
          <w:p w14:paraId="14502C8C" w14:textId="62C9B80C" w:rsidR="0076150D" w:rsidRDefault="0076150D" w:rsidP="004538DE"/>
          <w:p w14:paraId="6FA67F3F" w14:textId="616C7A63" w:rsidR="0076150D" w:rsidRDefault="0076150D" w:rsidP="004538DE"/>
          <w:p w14:paraId="19A01464" w14:textId="2D3AED70" w:rsidR="0076150D" w:rsidRDefault="0076150D" w:rsidP="004538DE"/>
          <w:p w14:paraId="48B3A280" w14:textId="2E6DE6E9" w:rsidR="0076150D" w:rsidRDefault="0076150D" w:rsidP="004538DE"/>
          <w:p w14:paraId="49404D63" w14:textId="42E5B983" w:rsidR="0076150D" w:rsidRDefault="0076150D" w:rsidP="004538DE"/>
          <w:p w14:paraId="020ABBAC" w14:textId="77777777" w:rsidR="0076150D" w:rsidRDefault="0076150D" w:rsidP="004538DE"/>
          <w:p w14:paraId="7F711C0E" w14:textId="6A21DF55" w:rsidR="0096216D" w:rsidRDefault="0096216D" w:rsidP="004538DE"/>
          <w:p w14:paraId="3081B119" w14:textId="77777777" w:rsidR="00D8490A" w:rsidRDefault="00D8490A" w:rsidP="004538DE"/>
          <w:p w14:paraId="6FC989AE" w14:textId="77777777" w:rsidR="00C50B7E" w:rsidRPr="0096216D" w:rsidRDefault="00C50B7E" w:rsidP="004538DE"/>
          <w:p w14:paraId="036D4C07" w14:textId="77777777" w:rsidR="00EE7237" w:rsidRDefault="00EE7237" w:rsidP="004538DE"/>
          <w:p w14:paraId="0F48F436" w14:textId="67DC2466" w:rsidR="005E737D" w:rsidRDefault="005E737D" w:rsidP="004538DE"/>
        </w:tc>
      </w:tr>
    </w:tbl>
    <w:bookmarkEnd w:id="5"/>
    <w:p w14:paraId="0D8D4415" w14:textId="1E25C338" w:rsidR="00F34913" w:rsidRPr="0076150D" w:rsidRDefault="00F34913" w:rsidP="00F34913">
      <w:pPr>
        <w:rPr>
          <w:rFonts w:asciiTheme="majorEastAsia" w:eastAsiaTheme="majorEastAsia" w:hAnsiTheme="majorEastAsia"/>
        </w:rPr>
      </w:pPr>
      <w:r>
        <w:rPr>
          <w:rFonts w:asciiTheme="majorEastAsia" w:eastAsiaTheme="majorEastAsia" w:hAnsiTheme="majorEastAsia" w:hint="eastAsia"/>
        </w:rPr>
        <w:lastRenderedPageBreak/>
        <w:t>９</w:t>
      </w:r>
      <w:r w:rsidRPr="0076150D">
        <w:rPr>
          <w:rFonts w:asciiTheme="majorEastAsia" w:eastAsiaTheme="majorEastAsia" w:hAnsiTheme="majorEastAsia" w:hint="eastAsia"/>
        </w:rPr>
        <w:t xml:space="preserve">　</w:t>
      </w:r>
      <w:r>
        <w:rPr>
          <w:rFonts w:asciiTheme="majorEastAsia" w:eastAsiaTheme="majorEastAsia" w:hAnsiTheme="majorEastAsia" w:hint="eastAsia"/>
        </w:rPr>
        <w:t>事業実績、ノウハウ</w:t>
      </w:r>
    </w:p>
    <w:tbl>
      <w:tblPr>
        <w:tblStyle w:val="a9"/>
        <w:tblW w:w="9533" w:type="dxa"/>
        <w:tblLook w:val="04A0" w:firstRow="1" w:lastRow="0" w:firstColumn="1" w:lastColumn="0" w:noHBand="0" w:noVBand="1"/>
      </w:tblPr>
      <w:tblGrid>
        <w:gridCol w:w="9533"/>
      </w:tblGrid>
      <w:tr w:rsidR="00F34913" w14:paraId="7401E3AB" w14:textId="77777777" w:rsidTr="00C50B7E">
        <w:tc>
          <w:tcPr>
            <w:tcW w:w="9533" w:type="dxa"/>
          </w:tcPr>
          <w:p w14:paraId="7F798575" w14:textId="453469B3" w:rsidR="00F34913" w:rsidRPr="0096216D" w:rsidRDefault="00C32904" w:rsidP="002C7CBB">
            <w:pPr>
              <w:ind w:firstLineChars="100" w:firstLine="251"/>
            </w:pPr>
            <w:r w:rsidRPr="00C32904">
              <w:rPr>
                <w:rFonts w:asciiTheme="minorEastAsia" w:eastAsiaTheme="minorEastAsia" w:hAnsiTheme="minorEastAsia" w:hint="eastAsia"/>
              </w:rPr>
              <w:t>令和３年度から令和７年度までに携わった生活困窮者、生活保護受給者及びひきこもり者への支援実績及びノウハウを記述してください。</w:t>
            </w:r>
          </w:p>
        </w:tc>
      </w:tr>
      <w:tr w:rsidR="00F34913" w14:paraId="325E171A" w14:textId="77777777" w:rsidTr="00C50B7E">
        <w:tc>
          <w:tcPr>
            <w:tcW w:w="9533" w:type="dxa"/>
          </w:tcPr>
          <w:p w14:paraId="2F236EFA" w14:textId="618128D7" w:rsidR="00F34913" w:rsidRPr="00EE7237" w:rsidRDefault="00CC3DFE" w:rsidP="00CC3DFE">
            <w:pPr>
              <w:rPr>
                <w:rFonts w:asciiTheme="minorEastAsia" w:eastAsiaTheme="minorEastAsia" w:hAnsiTheme="minorEastAsia"/>
              </w:rPr>
            </w:pPr>
            <w:r>
              <w:rPr>
                <w:rFonts w:asciiTheme="minorEastAsia" w:eastAsiaTheme="minorEastAsia" w:hAnsiTheme="minorEastAsia" w:hint="eastAsia"/>
              </w:rPr>
              <w:t xml:space="preserve">　</w:t>
            </w:r>
          </w:p>
          <w:p w14:paraId="7D652C6E" w14:textId="77777777" w:rsidR="00F34913" w:rsidRDefault="00F34913" w:rsidP="007B7E39"/>
          <w:p w14:paraId="2D668055" w14:textId="77777777" w:rsidR="00F34913" w:rsidRDefault="00F34913" w:rsidP="007B7E39"/>
          <w:p w14:paraId="505606D5" w14:textId="77777777" w:rsidR="00F34913" w:rsidRDefault="00F34913" w:rsidP="007B7E39"/>
          <w:p w14:paraId="0F50FDF0" w14:textId="77777777" w:rsidR="00F34913" w:rsidRDefault="00F34913" w:rsidP="007B7E39"/>
          <w:p w14:paraId="312A8A86" w14:textId="77777777" w:rsidR="00F34913" w:rsidRDefault="00F34913" w:rsidP="007B7E39"/>
          <w:p w14:paraId="48110235" w14:textId="77777777" w:rsidR="00F34913" w:rsidRDefault="00F34913" w:rsidP="007B7E39"/>
          <w:p w14:paraId="4F8E88B0" w14:textId="77777777" w:rsidR="00F34913" w:rsidRDefault="00F34913" w:rsidP="007B7E39"/>
          <w:p w14:paraId="2A1EB52F" w14:textId="77777777" w:rsidR="00F34913" w:rsidRDefault="00F34913" w:rsidP="007B7E39"/>
          <w:p w14:paraId="77199F77" w14:textId="77777777" w:rsidR="00F34913" w:rsidRDefault="00F34913" w:rsidP="007B7E39"/>
          <w:p w14:paraId="2D079ECE" w14:textId="77777777" w:rsidR="00F34913" w:rsidRDefault="00F34913" w:rsidP="007B7E39"/>
          <w:p w14:paraId="18640102" w14:textId="77777777" w:rsidR="00F34913" w:rsidRDefault="00F34913" w:rsidP="007B7E39"/>
          <w:p w14:paraId="4F8757BB" w14:textId="77777777" w:rsidR="00F34913" w:rsidRDefault="00F34913" w:rsidP="007B7E39"/>
          <w:p w14:paraId="163D8F02" w14:textId="77777777" w:rsidR="00F34913" w:rsidRDefault="00F34913" w:rsidP="007B7E39"/>
          <w:p w14:paraId="52A3ECAF" w14:textId="77777777" w:rsidR="00F34913" w:rsidRDefault="00F34913" w:rsidP="007B7E39"/>
          <w:p w14:paraId="75BBCED0" w14:textId="77777777" w:rsidR="00F34913" w:rsidRDefault="00F34913" w:rsidP="007B7E39"/>
          <w:p w14:paraId="40F9E837" w14:textId="77777777" w:rsidR="00F34913" w:rsidRDefault="00F34913" w:rsidP="007B7E39"/>
          <w:p w14:paraId="4E4E5A20" w14:textId="77777777" w:rsidR="00F34913" w:rsidRDefault="00F34913" w:rsidP="007B7E39"/>
          <w:p w14:paraId="652261C5" w14:textId="6076BB88" w:rsidR="00C50B7E" w:rsidRDefault="00C50B7E" w:rsidP="007B7E39"/>
          <w:p w14:paraId="460530EA" w14:textId="77777777" w:rsidR="00D8490A" w:rsidRDefault="00D8490A" w:rsidP="007B7E39"/>
          <w:p w14:paraId="0455FFF3" w14:textId="77777777" w:rsidR="00F34913" w:rsidRDefault="00F34913" w:rsidP="007B7E39"/>
          <w:p w14:paraId="6CEC3436" w14:textId="77777777" w:rsidR="002C7CBB" w:rsidRDefault="002C7CBB" w:rsidP="007B7E39"/>
          <w:p w14:paraId="4751F673" w14:textId="77777777" w:rsidR="002C7CBB" w:rsidRDefault="002C7CBB" w:rsidP="007B7E39"/>
          <w:p w14:paraId="6FFF5B4A" w14:textId="65C885D2" w:rsidR="002C7CBB" w:rsidRDefault="002C7CBB" w:rsidP="007B7E39"/>
        </w:tc>
      </w:tr>
    </w:tbl>
    <w:p w14:paraId="2A4F3880" w14:textId="1FA1F593" w:rsidR="00766CAA" w:rsidRPr="0076150D" w:rsidRDefault="00344E9C" w:rsidP="00766CAA">
      <w:pPr>
        <w:rPr>
          <w:rFonts w:asciiTheme="majorEastAsia" w:eastAsiaTheme="majorEastAsia" w:hAnsiTheme="majorEastAsia"/>
        </w:rPr>
      </w:pPr>
      <w:r>
        <w:rPr>
          <w:rFonts w:asciiTheme="majorEastAsia" w:eastAsiaTheme="majorEastAsia" w:hAnsiTheme="majorEastAsia" w:hint="eastAsia"/>
        </w:rPr>
        <w:lastRenderedPageBreak/>
        <w:t>10</w:t>
      </w:r>
      <w:r w:rsidR="00766CAA" w:rsidRPr="0076150D">
        <w:rPr>
          <w:rFonts w:asciiTheme="majorEastAsia" w:eastAsiaTheme="majorEastAsia" w:hAnsiTheme="majorEastAsia" w:hint="eastAsia"/>
        </w:rPr>
        <w:t xml:space="preserve">　</w:t>
      </w:r>
      <w:r w:rsidR="00766CAA">
        <w:rPr>
          <w:rFonts w:asciiTheme="majorEastAsia" w:eastAsiaTheme="majorEastAsia" w:hAnsiTheme="majorEastAsia" w:hint="eastAsia"/>
        </w:rPr>
        <w:t>効率的な事業実施</w:t>
      </w:r>
    </w:p>
    <w:tbl>
      <w:tblPr>
        <w:tblStyle w:val="a9"/>
        <w:tblW w:w="9533" w:type="dxa"/>
        <w:tblLook w:val="04A0" w:firstRow="1" w:lastRow="0" w:firstColumn="1" w:lastColumn="0" w:noHBand="0" w:noVBand="1"/>
      </w:tblPr>
      <w:tblGrid>
        <w:gridCol w:w="9533"/>
      </w:tblGrid>
      <w:tr w:rsidR="00766CAA" w:rsidRPr="00F34913" w14:paraId="3232E9E4" w14:textId="77777777" w:rsidTr="00C50B7E">
        <w:tc>
          <w:tcPr>
            <w:tcW w:w="9533" w:type="dxa"/>
          </w:tcPr>
          <w:p w14:paraId="3C3757DF" w14:textId="075328F1" w:rsidR="00F34913" w:rsidRPr="003F0E58" w:rsidRDefault="00C32904" w:rsidP="00422C5A">
            <w:pPr>
              <w:ind w:firstLineChars="100" w:firstLine="251"/>
            </w:pPr>
            <w:r w:rsidRPr="00C32904">
              <w:rPr>
                <w:rFonts w:hint="eastAsia"/>
              </w:rPr>
              <w:t>見積書の作成に当たり、最大限の効果を発揮するための工夫を記述してください。</w:t>
            </w:r>
          </w:p>
        </w:tc>
      </w:tr>
      <w:tr w:rsidR="00766CAA" w14:paraId="64D65C80" w14:textId="77777777" w:rsidTr="00C50B7E">
        <w:tc>
          <w:tcPr>
            <w:tcW w:w="9533" w:type="dxa"/>
          </w:tcPr>
          <w:p w14:paraId="3A754822" w14:textId="2087B16A" w:rsidR="00D94FA4" w:rsidRPr="003F0E58" w:rsidRDefault="00D94FA4" w:rsidP="00D94FA4">
            <w:pPr>
              <w:rPr>
                <w:rFonts w:asciiTheme="minorEastAsia" w:eastAsiaTheme="minorEastAsia" w:hAnsiTheme="minorEastAsia"/>
              </w:rPr>
            </w:pPr>
          </w:p>
          <w:p w14:paraId="645E811E" w14:textId="77777777" w:rsidR="00766CAA" w:rsidRPr="003F0E58" w:rsidRDefault="00766CAA" w:rsidP="007B7E39"/>
          <w:p w14:paraId="188C4F4B" w14:textId="77777777" w:rsidR="00766CAA" w:rsidRPr="003F0E58" w:rsidRDefault="00766CAA" w:rsidP="007B7E39"/>
          <w:p w14:paraId="59CAB03C" w14:textId="77777777" w:rsidR="00766CAA" w:rsidRPr="003F0E58" w:rsidRDefault="00766CAA" w:rsidP="007B7E39"/>
          <w:p w14:paraId="4FD7CC48" w14:textId="77777777" w:rsidR="00766CAA" w:rsidRPr="003F0E58" w:rsidRDefault="00766CAA" w:rsidP="007B7E39"/>
          <w:p w14:paraId="24C4C1DF" w14:textId="77777777" w:rsidR="00766CAA" w:rsidRPr="003F0E58" w:rsidRDefault="00766CAA" w:rsidP="007B7E39"/>
          <w:p w14:paraId="2B4E4814" w14:textId="77777777" w:rsidR="00766CAA" w:rsidRPr="003F0E58" w:rsidRDefault="00766CAA" w:rsidP="007B7E39"/>
          <w:p w14:paraId="752FE65A" w14:textId="77777777" w:rsidR="00766CAA" w:rsidRPr="003F0E58" w:rsidRDefault="00766CAA" w:rsidP="007B7E39"/>
          <w:p w14:paraId="49A508A6" w14:textId="77777777" w:rsidR="00766CAA" w:rsidRPr="003F0E58" w:rsidRDefault="00766CAA" w:rsidP="007B7E39"/>
          <w:p w14:paraId="5B49AF2E" w14:textId="77777777" w:rsidR="00766CAA" w:rsidRPr="003F0E58" w:rsidRDefault="00766CAA" w:rsidP="007B7E39"/>
          <w:p w14:paraId="34D2609D" w14:textId="77777777" w:rsidR="00766CAA" w:rsidRPr="003F0E58" w:rsidRDefault="00766CAA" w:rsidP="007B7E39"/>
          <w:p w14:paraId="4341B6FB" w14:textId="155B9A75" w:rsidR="00766CAA" w:rsidRPr="003F0E58" w:rsidRDefault="00766CAA" w:rsidP="007B7E39"/>
          <w:p w14:paraId="76413AA4" w14:textId="5032590C" w:rsidR="00B32BB8" w:rsidRPr="003F0E58" w:rsidRDefault="00B32BB8" w:rsidP="007B7E39"/>
          <w:p w14:paraId="7B163260" w14:textId="474CE3D4" w:rsidR="00C50B7E" w:rsidRPr="003F0E58" w:rsidRDefault="00C50B7E" w:rsidP="007B7E39"/>
          <w:p w14:paraId="4FB4DD8B" w14:textId="6D27548B" w:rsidR="00B32BB8" w:rsidRDefault="00B32BB8" w:rsidP="007B7E39"/>
          <w:p w14:paraId="35C54C8F" w14:textId="77777777" w:rsidR="0016567B" w:rsidRPr="003F0E58" w:rsidRDefault="0016567B" w:rsidP="007B7E39"/>
          <w:p w14:paraId="109E6A16" w14:textId="007ABEEC" w:rsidR="00766CAA" w:rsidRDefault="00766CAA" w:rsidP="007B7E39"/>
          <w:p w14:paraId="7FFB0B5E" w14:textId="5CF018B9" w:rsidR="007B1E53" w:rsidRDefault="007B1E53" w:rsidP="007B7E39"/>
          <w:p w14:paraId="737FC2A5" w14:textId="6DB5D72F" w:rsidR="007B1E53" w:rsidRDefault="007B1E53" w:rsidP="007B7E39"/>
          <w:p w14:paraId="09CB6C91" w14:textId="77777777" w:rsidR="00610BC2" w:rsidRDefault="00610BC2" w:rsidP="007B7E39"/>
          <w:p w14:paraId="46404941" w14:textId="77777777" w:rsidR="007B1E53" w:rsidRDefault="007B1E53" w:rsidP="007B7E39"/>
          <w:p w14:paraId="5058831D" w14:textId="77777777" w:rsidR="00766CAA" w:rsidRDefault="00766CAA" w:rsidP="007B7E39"/>
          <w:p w14:paraId="285876E8" w14:textId="77777777" w:rsidR="00422C5A" w:rsidRPr="003F0E58" w:rsidRDefault="00422C5A" w:rsidP="007B7E39"/>
        </w:tc>
      </w:tr>
    </w:tbl>
    <w:p w14:paraId="35F68B98" w14:textId="77777777" w:rsidR="002C3A92" w:rsidRPr="00766CAA" w:rsidRDefault="002C3A92" w:rsidP="00AC73B4"/>
    <w:sectPr w:rsidR="002C3A92" w:rsidRPr="00766CAA" w:rsidSect="00C50B7E">
      <w:pgSz w:w="11906" w:h="16838" w:code="9"/>
      <w:pgMar w:top="1191" w:right="1191" w:bottom="1191" w:left="1191" w:header="851" w:footer="567" w:gutter="0"/>
      <w:cols w:space="425"/>
      <w:docGrid w:type="linesAndChars" w:linePitch="523" w:charSpace="2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E257F" w14:textId="77777777" w:rsidR="00044FE0" w:rsidRDefault="00044FE0" w:rsidP="0054626B">
      <w:r>
        <w:separator/>
      </w:r>
    </w:p>
  </w:endnote>
  <w:endnote w:type="continuationSeparator" w:id="0">
    <w:p w14:paraId="48F07748" w14:textId="77777777" w:rsidR="00044FE0" w:rsidRDefault="00044FE0" w:rsidP="0054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5E40" w14:textId="77777777" w:rsidR="00044FE0" w:rsidRDefault="00044FE0" w:rsidP="0054626B">
      <w:r>
        <w:separator/>
      </w:r>
    </w:p>
  </w:footnote>
  <w:footnote w:type="continuationSeparator" w:id="0">
    <w:p w14:paraId="2092D02C" w14:textId="77777777" w:rsidR="00044FE0" w:rsidRDefault="00044FE0" w:rsidP="00546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1"/>
  <w:drawingGridVerticalSpacing w:val="523"/>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30"/>
    <w:rsid w:val="000046F1"/>
    <w:rsid w:val="0000702D"/>
    <w:rsid w:val="00007B6F"/>
    <w:rsid w:val="0002243E"/>
    <w:rsid w:val="000246DF"/>
    <w:rsid w:val="00025698"/>
    <w:rsid w:val="00025B5C"/>
    <w:rsid w:val="00034778"/>
    <w:rsid w:val="0003796D"/>
    <w:rsid w:val="0004088E"/>
    <w:rsid w:val="00044FE0"/>
    <w:rsid w:val="00051280"/>
    <w:rsid w:val="00052F29"/>
    <w:rsid w:val="00055CAA"/>
    <w:rsid w:val="000570D6"/>
    <w:rsid w:val="00057222"/>
    <w:rsid w:val="00062A28"/>
    <w:rsid w:val="00070FEF"/>
    <w:rsid w:val="00073F50"/>
    <w:rsid w:val="00076BA8"/>
    <w:rsid w:val="000807AE"/>
    <w:rsid w:val="00085BAE"/>
    <w:rsid w:val="0009104D"/>
    <w:rsid w:val="0009718A"/>
    <w:rsid w:val="000A27D9"/>
    <w:rsid w:val="000A2F70"/>
    <w:rsid w:val="000A67EC"/>
    <w:rsid w:val="000B191D"/>
    <w:rsid w:val="000E0348"/>
    <w:rsid w:val="000E623C"/>
    <w:rsid w:val="000F7967"/>
    <w:rsid w:val="000F797E"/>
    <w:rsid w:val="00105ABA"/>
    <w:rsid w:val="00112AC1"/>
    <w:rsid w:val="00113139"/>
    <w:rsid w:val="00117E61"/>
    <w:rsid w:val="00124432"/>
    <w:rsid w:val="00130F42"/>
    <w:rsid w:val="00135E09"/>
    <w:rsid w:val="00141AB1"/>
    <w:rsid w:val="001443C4"/>
    <w:rsid w:val="00152D89"/>
    <w:rsid w:val="00156B97"/>
    <w:rsid w:val="00161E4C"/>
    <w:rsid w:val="0016567B"/>
    <w:rsid w:val="00173160"/>
    <w:rsid w:val="00173BC2"/>
    <w:rsid w:val="00177CAD"/>
    <w:rsid w:val="001A2A7B"/>
    <w:rsid w:val="001A2B84"/>
    <w:rsid w:val="001B38AA"/>
    <w:rsid w:val="001E772D"/>
    <w:rsid w:val="001F179F"/>
    <w:rsid w:val="001F22CA"/>
    <w:rsid w:val="00202242"/>
    <w:rsid w:val="0021432C"/>
    <w:rsid w:val="00221F5C"/>
    <w:rsid w:val="002251EF"/>
    <w:rsid w:val="0022796E"/>
    <w:rsid w:val="00227B8A"/>
    <w:rsid w:val="002309C7"/>
    <w:rsid w:val="00244887"/>
    <w:rsid w:val="00244B0A"/>
    <w:rsid w:val="00250945"/>
    <w:rsid w:val="00274682"/>
    <w:rsid w:val="00282736"/>
    <w:rsid w:val="00295ED6"/>
    <w:rsid w:val="002A01B7"/>
    <w:rsid w:val="002A092C"/>
    <w:rsid w:val="002A4699"/>
    <w:rsid w:val="002A4F38"/>
    <w:rsid w:val="002B6201"/>
    <w:rsid w:val="002C3A92"/>
    <w:rsid w:val="002C4FBC"/>
    <w:rsid w:val="002C7CBB"/>
    <w:rsid w:val="002D6B16"/>
    <w:rsid w:val="002E36E6"/>
    <w:rsid w:val="002E67E6"/>
    <w:rsid w:val="002F5207"/>
    <w:rsid w:val="00312085"/>
    <w:rsid w:val="00322FA7"/>
    <w:rsid w:val="003232B7"/>
    <w:rsid w:val="00334673"/>
    <w:rsid w:val="00344E9C"/>
    <w:rsid w:val="00353EAD"/>
    <w:rsid w:val="003625B2"/>
    <w:rsid w:val="00364638"/>
    <w:rsid w:val="00370A46"/>
    <w:rsid w:val="003740BD"/>
    <w:rsid w:val="00383B03"/>
    <w:rsid w:val="0038589E"/>
    <w:rsid w:val="003A55BB"/>
    <w:rsid w:val="003B708D"/>
    <w:rsid w:val="003D0002"/>
    <w:rsid w:val="003D1123"/>
    <w:rsid w:val="003D157B"/>
    <w:rsid w:val="003D531C"/>
    <w:rsid w:val="003D5445"/>
    <w:rsid w:val="003D7DBD"/>
    <w:rsid w:val="003E1235"/>
    <w:rsid w:val="003E32F4"/>
    <w:rsid w:val="003E5057"/>
    <w:rsid w:val="003E6702"/>
    <w:rsid w:val="003F0E58"/>
    <w:rsid w:val="003F2DF7"/>
    <w:rsid w:val="00422C5A"/>
    <w:rsid w:val="00425491"/>
    <w:rsid w:val="004353FA"/>
    <w:rsid w:val="00435CCD"/>
    <w:rsid w:val="00436EBC"/>
    <w:rsid w:val="00442CE8"/>
    <w:rsid w:val="0044384D"/>
    <w:rsid w:val="00451567"/>
    <w:rsid w:val="004528F6"/>
    <w:rsid w:val="004619F5"/>
    <w:rsid w:val="004639E7"/>
    <w:rsid w:val="00464A23"/>
    <w:rsid w:val="00486C85"/>
    <w:rsid w:val="004909B3"/>
    <w:rsid w:val="004B0428"/>
    <w:rsid w:val="004B62E2"/>
    <w:rsid w:val="004C6532"/>
    <w:rsid w:val="004C6C04"/>
    <w:rsid w:val="004C6CCF"/>
    <w:rsid w:val="004D51FE"/>
    <w:rsid w:val="004D6B27"/>
    <w:rsid w:val="004F1E37"/>
    <w:rsid w:val="00507014"/>
    <w:rsid w:val="005070E8"/>
    <w:rsid w:val="0051105F"/>
    <w:rsid w:val="005119A1"/>
    <w:rsid w:val="00512B4F"/>
    <w:rsid w:val="00513C30"/>
    <w:rsid w:val="005279F9"/>
    <w:rsid w:val="00530789"/>
    <w:rsid w:val="00533874"/>
    <w:rsid w:val="005357E7"/>
    <w:rsid w:val="0053779D"/>
    <w:rsid w:val="00542F4B"/>
    <w:rsid w:val="0054626B"/>
    <w:rsid w:val="005479E0"/>
    <w:rsid w:val="00577E0E"/>
    <w:rsid w:val="0058322F"/>
    <w:rsid w:val="00587A11"/>
    <w:rsid w:val="00590A8F"/>
    <w:rsid w:val="005948F3"/>
    <w:rsid w:val="0059597E"/>
    <w:rsid w:val="00595AE7"/>
    <w:rsid w:val="00596BB1"/>
    <w:rsid w:val="005A4772"/>
    <w:rsid w:val="005C23BE"/>
    <w:rsid w:val="005D095F"/>
    <w:rsid w:val="005D2085"/>
    <w:rsid w:val="005D5523"/>
    <w:rsid w:val="005E325D"/>
    <w:rsid w:val="005E737D"/>
    <w:rsid w:val="005E7EDD"/>
    <w:rsid w:val="00610BC2"/>
    <w:rsid w:val="00616086"/>
    <w:rsid w:val="00630136"/>
    <w:rsid w:val="00631931"/>
    <w:rsid w:val="006335ED"/>
    <w:rsid w:val="00644409"/>
    <w:rsid w:val="00647F11"/>
    <w:rsid w:val="0065318D"/>
    <w:rsid w:val="00660B73"/>
    <w:rsid w:val="00671C74"/>
    <w:rsid w:val="0068619F"/>
    <w:rsid w:val="006A5D1F"/>
    <w:rsid w:val="006B4F75"/>
    <w:rsid w:val="006D27D1"/>
    <w:rsid w:val="006E115E"/>
    <w:rsid w:val="006E5A62"/>
    <w:rsid w:val="006F35BE"/>
    <w:rsid w:val="0070474F"/>
    <w:rsid w:val="0071694D"/>
    <w:rsid w:val="00716DDB"/>
    <w:rsid w:val="00716E86"/>
    <w:rsid w:val="007458F9"/>
    <w:rsid w:val="0076150D"/>
    <w:rsid w:val="0076178B"/>
    <w:rsid w:val="00765413"/>
    <w:rsid w:val="00766CAA"/>
    <w:rsid w:val="0076770A"/>
    <w:rsid w:val="0078522D"/>
    <w:rsid w:val="00785372"/>
    <w:rsid w:val="0079014B"/>
    <w:rsid w:val="007946F7"/>
    <w:rsid w:val="00795440"/>
    <w:rsid w:val="00796625"/>
    <w:rsid w:val="00796B1C"/>
    <w:rsid w:val="007A41E2"/>
    <w:rsid w:val="007A49CB"/>
    <w:rsid w:val="007A613D"/>
    <w:rsid w:val="007B1E53"/>
    <w:rsid w:val="007C2B8D"/>
    <w:rsid w:val="007D029A"/>
    <w:rsid w:val="007D1BBD"/>
    <w:rsid w:val="007D3A3B"/>
    <w:rsid w:val="007D3C3A"/>
    <w:rsid w:val="007D56B6"/>
    <w:rsid w:val="007E6873"/>
    <w:rsid w:val="007F0C7B"/>
    <w:rsid w:val="007F56A0"/>
    <w:rsid w:val="00811261"/>
    <w:rsid w:val="00813092"/>
    <w:rsid w:val="00821ED3"/>
    <w:rsid w:val="008244C7"/>
    <w:rsid w:val="00831334"/>
    <w:rsid w:val="00831B46"/>
    <w:rsid w:val="00832988"/>
    <w:rsid w:val="008334CC"/>
    <w:rsid w:val="00837599"/>
    <w:rsid w:val="008426E5"/>
    <w:rsid w:val="008458F7"/>
    <w:rsid w:val="008527BB"/>
    <w:rsid w:val="0086146B"/>
    <w:rsid w:val="00863C68"/>
    <w:rsid w:val="00866917"/>
    <w:rsid w:val="008814C7"/>
    <w:rsid w:val="00882222"/>
    <w:rsid w:val="00884E2D"/>
    <w:rsid w:val="008A0A3D"/>
    <w:rsid w:val="008A1833"/>
    <w:rsid w:val="008A2613"/>
    <w:rsid w:val="008B067F"/>
    <w:rsid w:val="008B1DCA"/>
    <w:rsid w:val="008B34BD"/>
    <w:rsid w:val="008C121B"/>
    <w:rsid w:val="008C1A42"/>
    <w:rsid w:val="008C26BC"/>
    <w:rsid w:val="008C28CF"/>
    <w:rsid w:val="008C3238"/>
    <w:rsid w:val="008C5C9C"/>
    <w:rsid w:val="008F009C"/>
    <w:rsid w:val="008F0245"/>
    <w:rsid w:val="0091203A"/>
    <w:rsid w:val="009127BB"/>
    <w:rsid w:val="00912EFC"/>
    <w:rsid w:val="00913BA2"/>
    <w:rsid w:val="00921A52"/>
    <w:rsid w:val="00930C7A"/>
    <w:rsid w:val="009415CD"/>
    <w:rsid w:val="00942F20"/>
    <w:rsid w:val="00956B5F"/>
    <w:rsid w:val="009575A3"/>
    <w:rsid w:val="00957925"/>
    <w:rsid w:val="00957BA5"/>
    <w:rsid w:val="00961998"/>
    <w:rsid w:val="0096216D"/>
    <w:rsid w:val="00963967"/>
    <w:rsid w:val="00963E17"/>
    <w:rsid w:val="009640B2"/>
    <w:rsid w:val="009737CB"/>
    <w:rsid w:val="00977BF5"/>
    <w:rsid w:val="009811E4"/>
    <w:rsid w:val="009850D8"/>
    <w:rsid w:val="00986793"/>
    <w:rsid w:val="00995061"/>
    <w:rsid w:val="00996B39"/>
    <w:rsid w:val="009A71D0"/>
    <w:rsid w:val="009B03FE"/>
    <w:rsid w:val="009B359D"/>
    <w:rsid w:val="009C254B"/>
    <w:rsid w:val="009C52A5"/>
    <w:rsid w:val="009C69CA"/>
    <w:rsid w:val="009E63F4"/>
    <w:rsid w:val="009F1B6E"/>
    <w:rsid w:val="00A07466"/>
    <w:rsid w:val="00A12E86"/>
    <w:rsid w:val="00A3077D"/>
    <w:rsid w:val="00A36C4B"/>
    <w:rsid w:val="00A40D40"/>
    <w:rsid w:val="00A40FEC"/>
    <w:rsid w:val="00A4193E"/>
    <w:rsid w:val="00A423C8"/>
    <w:rsid w:val="00A43F3E"/>
    <w:rsid w:val="00A454A1"/>
    <w:rsid w:val="00A52BC5"/>
    <w:rsid w:val="00A554CD"/>
    <w:rsid w:val="00A7115F"/>
    <w:rsid w:val="00A80B72"/>
    <w:rsid w:val="00A93EC6"/>
    <w:rsid w:val="00A97539"/>
    <w:rsid w:val="00AB1042"/>
    <w:rsid w:val="00AB710B"/>
    <w:rsid w:val="00AB7403"/>
    <w:rsid w:val="00AC04B1"/>
    <w:rsid w:val="00AC73B4"/>
    <w:rsid w:val="00AD74B9"/>
    <w:rsid w:val="00AE17ED"/>
    <w:rsid w:val="00AE4C0F"/>
    <w:rsid w:val="00AE5180"/>
    <w:rsid w:val="00AF3CE3"/>
    <w:rsid w:val="00B17A2F"/>
    <w:rsid w:val="00B32BB8"/>
    <w:rsid w:val="00B350B7"/>
    <w:rsid w:val="00B37F71"/>
    <w:rsid w:val="00B46659"/>
    <w:rsid w:val="00B54552"/>
    <w:rsid w:val="00B632FA"/>
    <w:rsid w:val="00B70425"/>
    <w:rsid w:val="00B75785"/>
    <w:rsid w:val="00B7591B"/>
    <w:rsid w:val="00B80E1A"/>
    <w:rsid w:val="00B86878"/>
    <w:rsid w:val="00BA2E7F"/>
    <w:rsid w:val="00BB7130"/>
    <w:rsid w:val="00BB713A"/>
    <w:rsid w:val="00BC12B9"/>
    <w:rsid w:val="00BE1AC7"/>
    <w:rsid w:val="00BF0FE1"/>
    <w:rsid w:val="00BF32D4"/>
    <w:rsid w:val="00BF5AEA"/>
    <w:rsid w:val="00BF6D93"/>
    <w:rsid w:val="00C01E37"/>
    <w:rsid w:val="00C14064"/>
    <w:rsid w:val="00C23F96"/>
    <w:rsid w:val="00C32904"/>
    <w:rsid w:val="00C44630"/>
    <w:rsid w:val="00C44D38"/>
    <w:rsid w:val="00C47611"/>
    <w:rsid w:val="00C50B7E"/>
    <w:rsid w:val="00C547D9"/>
    <w:rsid w:val="00C6208B"/>
    <w:rsid w:val="00C63F37"/>
    <w:rsid w:val="00C67AC2"/>
    <w:rsid w:val="00C8195D"/>
    <w:rsid w:val="00C86F50"/>
    <w:rsid w:val="00CA4003"/>
    <w:rsid w:val="00CA4843"/>
    <w:rsid w:val="00CA5801"/>
    <w:rsid w:val="00CB010E"/>
    <w:rsid w:val="00CB4C64"/>
    <w:rsid w:val="00CC2388"/>
    <w:rsid w:val="00CC3DFE"/>
    <w:rsid w:val="00CD2209"/>
    <w:rsid w:val="00CD6778"/>
    <w:rsid w:val="00CE17CF"/>
    <w:rsid w:val="00CF56D6"/>
    <w:rsid w:val="00D00F36"/>
    <w:rsid w:val="00D02353"/>
    <w:rsid w:val="00D06ED0"/>
    <w:rsid w:val="00D07B39"/>
    <w:rsid w:val="00D07E95"/>
    <w:rsid w:val="00D113DF"/>
    <w:rsid w:val="00D179AC"/>
    <w:rsid w:val="00D30CB2"/>
    <w:rsid w:val="00D33561"/>
    <w:rsid w:val="00D6164B"/>
    <w:rsid w:val="00D652E7"/>
    <w:rsid w:val="00D74CF7"/>
    <w:rsid w:val="00D8257F"/>
    <w:rsid w:val="00D845B2"/>
    <w:rsid w:val="00D8490A"/>
    <w:rsid w:val="00D87B5D"/>
    <w:rsid w:val="00D90054"/>
    <w:rsid w:val="00D94FA4"/>
    <w:rsid w:val="00D9788E"/>
    <w:rsid w:val="00DA3842"/>
    <w:rsid w:val="00DB022C"/>
    <w:rsid w:val="00DB4CFA"/>
    <w:rsid w:val="00DB64A4"/>
    <w:rsid w:val="00DB7DFF"/>
    <w:rsid w:val="00DD10A0"/>
    <w:rsid w:val="00DE1F24"/>
    <w:rsid w:val="00DE4BFD"/>
    <w:rsid w:val="00DF45EB"/>
    <w:rsid w:val="00DF55A7"/>
    <w:rsid w:val="00E008F8"/>
    <w:rsid w:val="00E01614"/>
    <w:rsid w:val="00E06347"/>
    <w:rsid w:val="00E233A1"/>
    <w:rsid w:val="00E25625"/>
    <w:rsid w:val="00E266BF"/>
    <w:rsid w:val="00E32BAF"/>
    <w:rsid w:val="00E47E80"/>
    <w:rsid w:val="00E5144A"/>
    <w:rsid w:val="00E662C7"/>
    <w:rsid w:val="00E77294"/>
    <w:rsid w:val="00E81E22"/>
    <w:rsid w:val="00E820D9"/>
    <w:rsid w:val="00E826D2"/>
    <w:rsid w:val="00E8433B"/>
    <w:rsid w:val="00E916F1"/>
    <w:rsid w:val="00EA0A91"/>
    <w:rsid w:val="00EB527D"/>
    <w:rsid w:val="00EC5084"/>
    <w:rsid w:val="00ED2A66"/>
    <w:rsid w:val="00ED32E5"/>
    <w:rsid w:val="00EE206C"/>
    <w:rsid w:val="00EE7237"/>
    <w:rsid w:val="00EF0445"/>
    <w:rsid w:val="00EF11A9"/>
    <w:rsid w:val="00EF5800"/>
    <w:rsid w:val="00EF7F19"/>
    <w:rsid w:val="00F0075A"/>
    <w:rsid w:val="00F04EE2"/>
    <w:rsid w:val="00F066FE"/>
    <w:rsid w:val="00F1353C"/>
    <w:rsid w:val="00F138B7"/>
    <w:rsid w:val="00F14929"/>
    <w:rsid w:val="00F15926"/>
    <w:rsid w:val="00F17A8A"/>
    <w:rsid w:val="00F21D02"/>
    <w:rsid w:val="00F31C71"/>
    <w:rsid w:val="00F34913"/>
    <w:rsid w:val="00F35D42"/>
    <w:rsid w:val="00F4123D"/>
    <w:rsid w:val="00F50CF8"/>
    <w:rsid w:val="00F5479B"/>
    <w:rsid w:val="00F5492C"/>
    <w:rsid w:val="00F70B2B"/>
    <w:rsid w:val="00F84EFB"/>
    <w:rsid w:val="00FA66D1"/>
    <w:rsid w:val="00FA6E3D"/>
    <w:rsid w:val="00FB3D25"/>
    <w:rsid w:val="00FB4193"/>
    <w:rsid w:val="00FC21D1"/>
    <w:rsid w:val="00FC5778"/>
    <w:rsid w:val="00FC7E2D"/>
    <w:rsid w:val="00FD28F9"/>
    <w:rsid w:val="00FE6B12"/>
    <w:rsid w:val="00FF55C7"/>
    <w:rsid w:val="00FF6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6EC915"/>
  <w15:docId w15:val="{51AF31AD-6274-4165-8C72-DEC71714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89E"/>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26B"/>
    <w:pPr>
      <w:tabs>
        <w:tab w:val="center" w:pos="4252"/>
        <w:tab w:val="right" w:pos="8504"/>
      </w:tabs>
      <w:snapToGrid w:val="0"/>
    </w:pPr>
  </w:style>
  <w:style w:type="character" w:customStyle="1" w:styleId="a4">
    <w:name w:val="ヘッダー (文字)"/>
    <w:basedOn w:val="a0"/>
    <w:link w:val="a3"/>
    <w:uiPriority w:val="99"/>
    <w:rsid w:val="0054626B"/>
    <w:rPr>
      <w:rFonts w:ascii="ＭＳ 明朝" w:eastAsia="ＭＳ 明朝"/>
      <w:sz w:val="24"/>
    </w:rPr>
  </w:style>
  <w:style w:type="paragraph" w:styleId="a5">
    <w:name w:val="footer"/>
    <w:basedOn w:val="a"/>
    <w:link w:val="a6"/>
    <w:uiPriority w:val="99"/>
    <w:unhideWhenUsed/>
    <w:rsid w:val="0054626B"/>
    <w:pPr>
      <w:tabs>
        <w:tab w:val="center" w:pos="4252"/>
        <w:tab w:val="right" w:pos="8504"/>
      </w:tabs>
      <w:snapToGrid w:val="0"/>
    </w:pPr>
  </w:style>
  <w:style w:type="character" w:customStyle="1" w:styleId="a6">
    <w:name w:val="フッター (文字)"/>
    <w:basedOn w:val="a0"/>
    <w:link w:val="a5"/>
    <w:uiPriority w:val="99"/>
    <w:rsid w:val="0054626B"/>
    <w:rPr>
      <w:rFonts w:ascii="ＭＳ 明朝" w:eastAsia="ＭＳ 明朝"/>
      <w:sz w:val="24"/>
    </w:rPr>
  </w:style>
  <w:style w:type="paragraph" w:styleId="a7">
    <w:name w:val="Balloon Text"/>
    <w:basedOn w:val="a"/>
    <w:link w:val="a8"/>
    <w:uiPriority w:val="99"/>
    <w:semiHidden/>
    <w:unhideWhenUsed/>
    <w:rsid w:val="005110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105F"/>
    <w:rPr>
      <w:rFonts w:asciiTheme="majorHAnsi" w:eastAsiaTheme="majorEastAsia" w:hAnsiTheme="majorHAnsi" w:cstheme="majorBidi"/>
      <w:sz w:val="18"/>
      <w:szCs w:val="18"/>
    </w:rPr>
  </w:style>
  <w:style w:type="table" w:styleId="a9">
    <w:name w:val="Table Grid"/>
    <w:basedOn w:val="a1"/>
    <w:uiPriority w:val="59"/>
    <w:rsid w:val="00A45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13139"/>
  </w:style>
  <w:style w:type="character" w:customStyle="1" w:styleId="ab">
    <w:name w:val="日付 (文字)"/>
    <w:basedOn w:val="a0"/>
    <w:link w:val="aa"/>
    <w:uiPriority w:val="99"/>
    <w:semiHidden/>
    <w:rsid w:val="00113139"/>
    <w:rPr>
      <w:rFonts w:ascii="ＭＳ 明朝" w:eastAsia="ＭＳ 明朝"/>
      <w:sz w:val="24"/>
    </w:rPr>
  </w:style>
  <w:style w:type="paragraph" w:styleId="ac">
    <w:name w:val="Note Heading"/>
    <w:basedOn w:val="a"/>
    <w:next w:val="a"/>
    <w:link w:val="ad"/>
    <w:uiPriority w:val="99"/>
    <w:unhideWhenUsed/>
    <w:rsid w:val="00113139"/>
    <w:pPr>
      <w:jc w:val="center"/>
    </w:pPr>
  </w:style>
  <w:style w:type="character" w:customStyle="1" w:styleId="ad">
    <w:name w:val="記 (文字)"/>
    <w:basedOn w:val="a0"/>
    <w:link w:val="ac"/>
    <w:uiPriority w:val="99"/>
    <w:rsid w:val="00113139"/>
    <w:rPr>
      <w:rFonts w:ascii="ＭＳ 明朝" w:eastAsia="ＭＳ 明朝"/>
      <w:sz w:val="24"/>
    </w:rPr>
  </w:style>
  <w:style w:type="paragraph" w:styleId="ae">
    <w:name w:val="Closing"/>
    <w:basedOn w:val="a"/>
    <w:link w:val="af"/>
    <w:uiPriority w:val="99"/>
    <w:unhideWhenUsed/>
    <w:rsid w:val="00113139"/>
    <w:pPr>
      <w:jc w:val="right"/>
    </w:pPr>
  </w:style>
  <w:style w:type="character" w:customStyle="1" w:styleId="af">
    <w:name w:val="結語 (文字)"/>
    <w:basedOn w:val="a0"/>
    <w:link w:val="ae"/>
    <w:uiPriority w:val="99"/>
    <w:rsid w:val="0011313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2492-034A-4DDD-8BA0-9F404449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11</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松本　明子</cp:lastModifiedBy>
  <cp:revision>27</cp:revision>
  <cp:lastPrinted>2026-04-21T04:46:00Z</cp:lastPrinted>
  <dcterms:created xsi:type="dcterms:W3CDTF">2026-04-20T02:43:00Z</dcterms:created>
  <dcterms:modified xsi:type="dcterms:W3CDTF">2026-04-28T05:11:00Z</dcterms:modified>
</cp:coreProperties>
</file>