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0442" w14:textId="1AEC554F" w:rsidR="004C24BA" w:rsidRPr="004E2206" w:rsidRDefault="003B3511" w:rsidP="003B3511">
      <w:pPr>
        <w:rPr>
          <w:sz w:val="24"/>
          <w:szCs w:val="24"/>
        </w:rPr>
      </w:pPr>
      <w:r w:rsidRPr="004E2206">
        <w:rPr>
          <w:rFonts w:hint="eastAsia"/>
          <w:sz w:val="24"/>
          <w:szCs w:val="24"/>
        </w:rPr>
        <w:t>様式</w:t>
      </w:r>
      <w:r w:rsidR="001A29FF">
        <w:rPr>
          <w:rFonts w:hint="eastAsia"/>
          <w:sz w:val="24"/>
          <w:szCs w:val="24"/>
        </w:rPr>
        <w:t>６</w:t>
      </w:r>
    </w:p>
    <w:p w14:paraId="3A9DF1D2" w14:textId="77777777" w:rsidR="003B3511" w:rsidRPr="00722609" w:rsidRDefault="003B3511" w:rsidP="003B3511">
      <w:pPr>
        <w:jc w:val="center"/>
        <w:rPr>
          <w:b/>
          <w:sz w:val="28"/>
          <w:szCs w:val="28"/>
        </w:rPr>
      </w:pPr>
      <w:r w:rsidRPr="00722609">
        <w:rPr>
          <w:rFonts w:hint="eastAsia"/>
          <w:b/>
          <w:sz w:val="28"/>
          <w:szCs w:val="28"/>
        </w:rPr>
        <w:t>企画提案書</w:t>
      </w:r>
    </w:p>
    <w:p w14:paraId="5852DDB4" w14:textId="77777777" w:rsidR="00367F20" w:rsidRDefault="00367F20" w:rsidP="00367F20">
      <w:pPr>
        <w:spacing w:line="340" w:lineRule="exact"/>
        <w:jc w:val="left"/>
        <w:rPr>
          <w:sz w:val="28"/>
          <w:szCs w:val="28"/>
        </w:rPr>
      </w:pPr>
    </w:p>
    <w:tbl>
      <w:tblPr>
        <w:tblStyle w:val="a7"/>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249"/>
      </w:tblGrid>
      <w:tr w:rsidR="00053657" w:rsidRPr="00D24801" w14:paraId="2C19D162" w14:textId="77777777" w:rsidTr="00634FE2">
        <w:tc>
          <w:tcPr>
            <w:tcW w:w="1559" w:type="dxa"/>
          </w:tcPr>
          <w:p w14:paraId="5CC3968E" w14:textId="77777777" w:rsidR="00053657" w:rsidRPr="00D24801" w:rsidRDefault="00053657" w:rsidP="00634FE2">
            <w:pPr>
              <w:wordWrap w:val="0"/>
              <w:spacing w:line="360" w:lineRule="auto"/>
              <w:rPr>
                <w:sz w:val="22"/>
              </w:rPr>
            </w:pPr>
            <w:r>
              <w:rPr>
                <w:rFonts w:hint="eastAsia"/>
                <w:sz w:val="22"/>
              </w:rPr>
              <w:t>住所</w:t>
            </w:r>
          </w:p>
        </w:tc>
        <w:tc>
          <w:tcPr>
            <w:tcW w:w="3249" w:type="dxa"/>
            <w:vAlign w:val="center"/>
          </w:tcPr>
          <w:p w14:paraId="56739B4E" w14:textId="77777777" w:rsidR="00053657" w:rsidRPr="00D24801" w:rsidRDefault="00053657" w:rsidP="00634FE2">
            <w:pPr>
              <w:wordWrap w:val="0"/>
              <w:ind w:right="840"/>
              <w:rPr>
                <w:sz w:val="22"/>
              </w:rPr>
            </w:pPr>
          </w:p>
        </w:tc>
      </w:tr>
      <w:tr w:rsidR="00053657" w:rsidRPr="00D24801" w14:paraId="29700C78" w14:textId="77777777" w:rsidTr="00634FE2">
        <w:tc>
          <w:tcPr>
            <w:tcW w:w="1559" w:type="dxa"/>
          </w:tcPr>
          <w:p w14:paraId="75827277" w14:textId="77777777" w:rsidR="00053657" w:rsidRPr="00D24801" w:rsidRDefault="00053657" w:rsidP="00634FE2">
            <w:pPr>
              <w:wordWrap w:val="0"/>
              <w:spacing w:line="360" w:lineRule="auto"/>
              <w:rPr>
                <w:sz w:val="22"/>
              </w:rPr>
            </w:pPr>
            <w:r w:rsidRPr="00D24801">
              <w:rPr>
                <w:rFonts w:hint="eastAsia"/>
                <w:sz w:val="22"/>
              </w:rPr>
              <w:t>商号又は名称</w:t>
            </w:r>
          </w:p>
        </w:tc>
        <w:tc>
          <w:tcPr>
            <w:tcW w:w="3249" w:type="dxa"/>
            <w:vAlign w:val="center"/>
          </w:tcPr>
          <w:p w14:paraId="286E4594" w14:textId="77777777" w:rsidR="00053657" w:rsidRPr="00D24801" w:rsidRDefault="00053657" w:rsidP="00634FE2">
            <w:pPr>
              <w:wordWrap w:val="0"/>
              <w:ind w:right="840"/>
              <w:rPr>
                <w:sz w:val="22"/>
              </w:rPr>
            </w:pPr>
          </w:p>
        </w:tc>
      </w:tr>
      <w:tr w:rsidR="00053657" w:rsidRPr="00D24801" w14:paraId="2E0D0DC8" w14:textId="77777777" w:rsidTr="00634FE2">
        <w:tc>
          <w:tcPr>
            <w:tcW w:w="1559" w:type="dxa"/>
          </w:tcPr>
          <w:p w14:paraId="4A9B18EE" w14:textId="77777777" w:rsidR="00053657" w:rsidRPr="00D24801" w:rsidRDefault="00053657" w:rsidP="00634FE2">
            <w:pPr>
              <w:wordWrap w:val="0"/>
              <w:spacing w:line="360" w:lineRule="auto"/>
              <w:rPr>
                <w:sz w:val="22"/>
              </w:rPr>
            </w:pPr>
            <w:r w:rsidRPr="00D24801">
              <w:rPr>
                <w:rFonts w:hint="eastAsia"/>
                <w:sz w:val="22"/>
              </w:rPr>
              <w:t>代表者職氏名</w:t>
            </w:r>
          </w:p>
        </w:tc>
        <w:tc>
          <w:tcPr>
            <w:tcW w:w="3249" w:type="dxa"/>
            <w:vAlign w:val="center"/>
          </w:tcPr>
          <w:p w14:paraId="3B184B49" w14:textId="77777777" w:rsidR="00053657" w:rsidRPr="00D24801" w:rsidRDefault="00053657" w:rsidP="00634FE2">
            <w:pPr>
              <w:wordWrap w:val="0"/>
              <w:jc w:val="right"/>
              <w:rPr>
                <w:sz w:val="22"/>
              </w:rPr>
            </w:pPr>
          </w:p>
        </w:tc>
      </w:tr>
    </w:tbl>
    <w:p w14:paraId="03A66B8C" w14:textId="77777777" w:rsidR="003B3511" w:rsidRPr="00E8488B" w:rsidRDefault="003B3511" w:rsidP="003B3511">
      <w:pPr>
        <w:jc w:val="left"/>
        <w:rPr>
          <w:sz w:val="22"/>
        </w:rPr>
      </w:pPr>
    </w:p>
    <w:p w14:paraId="2278835F" w14:textId="77777777" w:rsidR="003B3511" w:rsidRPr="00854807" w:rsidRDefault="003B3511" w:rsidP="003B3511">
      <w:pPr>
        <w:jc w:val="left"/>
        <w:rPr>
          <w:b/>
          <w:sz w:val="22"/>
        </w:rPr>
      </w:pPr>
      <w:r w:rsidRPr="00854807">
        <w:rPr>
          <w:rFonts w:hint="eastAsia"/>
          <w:b/>
          <w:sz w:val="22"/>
        </w:rPr>
        <w:t>本プロポーザル対象業務の実施に当たり、以下の事項についてそれぞれ回答すること。</w:t>
      </w:r>
    </w:p>
    <w:p w14:paraId="3D68FFF1" w14:textId="22AA12F2" w:rsidR="003B3511" w:rsidRPr="00E8488B" w:rsidRDefault="003B3511" w:rsidP="003B3511">
      <w:pPr>
        <w:jc w:val="left"/>
        <w:rPr>
          <w:sz w:val="22"/>
        </w:rPr>
      </w:pPr>
      <w:r w:rsidRPr="00E8488B">
        <w:rPr>
          <w:rFonts w:hint="eastAsia"/>
          <w:sz w:val="22"/>
        </w:rPr>
        <w:t>（必要に応じて欄の拡大や図等の使用可。</w:t>
      </w:r>
      <w:r w:rsidR="00053657" w:rsidRPr="00053657">
        <w:rPr>
          <w:rFonts w:hint="eastAsia"/>
          <w:sz w:val="22"/>
        </w:rPr>
        <w:t>仕様書以外の提案をする場合は、その旨を記載すること。</w:t>
      </w:r>
      <w:r w:rsidRPr="00E8488B">
        <w:rPr>
          <w:rFonts w:hint="eastAsia"/>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0"/>
      </w:tblGrid>
      <w:tr w:rsidR="00D96027" w:rsidRPr="0020601C" w14:paraId="18153312" w14:textId="77777777" w:rsidTr="00866B1B">
        <w:trPr>
          <w:trHeight w:val="1045"/>
        </w:trPr>
        <w:tc>
          <w:tcPr>
            <w:tcW w:w="9060" w:type="dxa"/>
            <w:tcBorders>
              <w:bottom w:val="single" w:sz="4" w:space="0" w:color="auto"/>
            </w:tcBorders>
          </w:tcPr>
          <w:p w14:paraId="002F8351" w14:textId="49D2D72C" w:rsidR="00A641D5" w:rsidRPr="00225951" w:rsidRDefault="00A641D5" w:rsidP="00A641D5">
            <w:pPr>
              <w:rPr>
                <w:rFonts w:hAnsi="ＭＳ 明朝"/>
                <w:sz w:val="24"/>
                <w:szCs w:val="24"/>
              </w:rPr>
            </w:pPr>
            <w:r w:rsidRPr="00225951">
              <w:rPr>
                <w:rFonts w:hAnsi="ＭＳ 明朝" w:hint="eastAsia"/>
                <w:sz w:val="24"/>
                <w:szCs w:val="24"/>
              </w:rPr>
              <w:t>１</w:t>
            </w:r>
            <w:r w:rsidR="00750042">
              <w:rPr>
                <w:rFonts w:hAnsi="ＭＳ 明朝" w:hint="eastAsia"/>
                <w:sz w:val="24"/>
                <w:szCs w:val="24"/>
              </w:rPr>
              <w:t xml:space="preserve">　</w:t>
            </w:r>
            <w:r w:rsidR="00866B1B" w:rsidRPr="00866B1B">
              <w:rPr>
                <w:rFonts w:hAnsi="ＭＳ 明朝" w:hint="eastAsia"/>
                <w:sz w:val="24"/>
                <w:szCs w:val="24"/>
              </w:rPr>
              <w:t>スケジュールに関する事項</w:t>
            </w:r>
            <w:r w:rsidR="00EF0E93">
              <w:rPr>
                <w:rFonts w:hAnsi="ＭＳ 明朝" w:hint="eastAsia"/>
                <w:sz w:val="24"/>
                <w:szCs w:val="24"/>
              </w:rPr>
              <w:t>（任意様式可）</w:t>
            </w:r>
          </w:p>
          <w:p w14:paraId="3D5D173A" w14:textId="170791A0" w:rsidR="004E576E" w:rsidRPr="00866B1B" w:rsidRDefault="00866B1B" w:rsidP="00A641D5">
            <w:pPr>
              <w:jc w:val="left"/>
              <w:rPr>
                <w:rFonts w:hAnsi="ＭＳ 明朝"/>
                <w:sz w:val="24"/>
                <w:szCs w:val="24"/>
              </w:rPr>
            </w:pPr>
            <w:r w:rsidRPr="00866B1B">
              <w:rPr>
                <w:rFonts w:hAnsi="ＭＳ 明朝" w:hint="eastAsia"/>
                <w:sz w:val="24"/>
                <w:szCs w:val="24"/>
              </w:rPr>
              <w:t xml:space="preserve">　(１)　本業務を遂行するために適切なスケジュールが設定されているか。</w:t>
            </w:r>
          </w:p>
          <w:p w14:paraId="3285E16B" w14:textId="77777777" w:rsidR="00866B1B" w:rsidRDefault="00866B1B" w:rsidP="00A641D5">
            <w:pPr>
              <w:jc w:val="left"/>
              <w:rPr>
                <w:rFonts w:hAnsi="ＭＳ 明朝"/>
                <w:sz w:val="24"/>
                <w:szCs w:val="24"/>
              </w:rPr>
            </w:pPr>
            <w:r w:rsidRPr="00866B1B">
              <w:rPr>
                <w:rFonts w:hAnsi="ＭＳ 明朝" w:hint="eastAsia"/>
                <w:sz w:val="24"/>
                <w:szCs w:val="24"/>
              </w:rPr>
              <w:t xml:space="preserve">　(</w:t>
            </w:r>
            <w:r>
              <w:rPr>
                <w:rFonts w:hAnsi="ＭＳ 明朝" w:hint="eastAsia"/>
                <w:sz w:val="24"/>
                <w:szCs w:val="24"/>
              </w:rPr>
              <w:t>２</w:t>
            </w:r>
            <w:r w:rsidRPr="00866B1B">
              <w:rPr>
                <w:rFonts w:hAnsi="ＭＳ 明朝" w:hint="eastAsia"/>
                <w:sz w:val="24"/>
                <w:szCs w:val="24"/>
              </w:rPr>
              <w:t>)　スケジュール進捗管理の体制は適切か。</w:t>
            </w:r>
          </w:p>
          <w:p w14:paraId="1E95447E" w14:textId="77777777" w:rsidR="00866B1B" w:rsidRDefault="00866B1B" w:rsidP="00A641D5">
            <w:pPr>
              <w:jc w:val="left"/>
              <w:rPr>
                <w:rFonts w:hAnsi="ＭＳ 明朝"/>
                <w:sz w:val="24"/>
                <w:szCs w:val="24"/>
              </w:rPr>
            </w:pPr>
          </w:p>
          <w:p w14:paraId="39CD67D5" w14:textId="55259A17" w:rsidR="00866B1B" w:rsidRPr="004E576E" w:rsidRDefault="00866B1B" w:rsidP="00A641D5">
            <w:pPr>
              <w:jc w:val="left"/>
              <w:rPr>
                <w:rFonts w:hAnsi="ＭＳ 明朝"/>
                <w:sz w:val="22"/>
              </w:rPr>
            </w:pPr>
          </w:p>
        </w:tc>
      </w:tr>
      <w:tr w:rsidR="006B6040" w:rsidRPr="0020601C" w14:paraId="6C8E3F68" w14:textId="77777777" w:rsidTr="00866B1B">
        <w:trPr>
          <w:trHeight w:val="3531"/>
        </w:trPr>
        <w:tc>
          <w:tcPr>
            <w:tcW w:w="9060" w:type="dxa"/>
            <w:tcBorders>
              <w:top w:val="single" w:sz="4" w:space="0" w:color="auto"/>
              <w:bottom w:val="single" w:sz="4" w:space="0" w:color="auto"/>
            </w:tcBorders>
          </w:tcPr>
          <w:p w14:paraId="70C5A0D3" w14:textId="1A40CACA" w:rsidR="00C3346C" w:rsidRDefault="008D3821" w:rsidP="00C3346C">
            <w:pPr>
              <w:ind w:left="240" w:hangingChars="100" w:hanging="240"/>
              <w:rPr>
                <w:rFonts w:hAnsi="ＭＳ 明朝"/>
                <w:sz w:val="24"/>
                <w:szCs w:val="24"/>
              </w:rPr>
            </w:pPr>
            <w:r>
              <w:rPr>
                <w:rFonts w:hAnsi="ＭＳ 明朝" w:hint="eastAsia"/>
                <w:sz w:val="24"/>
                <w:szCs w:val="24"/>
              </w:rPr>
              <w:t>２</w:t>
            </w:r>
            <w:r w:rsidR="00750042">
              <w:rPr>
                <w:rFonts w:hAnsi="ＭＳ 明朝" w:hint="eastAsia"/>
                <w:sz w:val="24"/>
                <w:szCs w:val="24"/>
              </w:rPr>
              <w:t xml:space="preserve">　</w:t>
            </w:r>
            <w:r w:rsidR="00866B1B" w:rsidRPr="00866B1B">
              <w:rPr>
                <w:rFonts w:hAnsi="ＭＳ 明朝" w:hint="eastAsia"/>
                <w:sz w:val="24"/>
                <w:szCs w:val="24"/>
              </w:rPr>
              <w:t>現状分析、課題把握等に関する事項</w:t>
            </w:r>
          </w:p>
          <w:p w14:paraId="47CF859D" w14:textId="4E8B7D4D" w:rsidR="00866B1B" w:rsidRPr="00866B1B" w:rsidRDefault="00866B1B" w:rsidP="00866B1B">
            <w:pPr>
              <w:ind w:left="720" w:hangingChars="300" w:hanging="720"/>
              <w:rPr>
                <w:rFonts w:hAnsi="ＭＳ 明朝"/>
                <w:sz w:val="24"/>
                <w:szCs w:val="24"/>
              </w:rPr>
            </w:pPr>
            <w:r w:rsidRPr="00866B1B">
              <w:rPr>
                <w:rFonts w:hAnsi="ＭＳ 明朝" w:hint="eastAsia"/>
                <w:sz w:val="24"/>
                <w:szCs w:val="24"/>
              </w:rPr>
              <w:t xml:space="preserve">　(１)　本市の特性（生活圏域ごとの特性や施設、介護職員状況等）、課題等を的確に把握しているか。</w:t>
            </w:r>
          </w:p>
          <w:p w14:paraId="7F45C37B" w14:textId="1086169A" w:rsidR="00866B1B" w:rsidRPr="00866B1B" w:rsidRDefault="00866B1B" w:rsidP="00866B1B">
            <w:pPr>
              <w:ind w:left="720" w:hangingChars="300" w:hanging="720"/>
              <w:rPr>
                <w:rFonts w:hAnsi="ＭＳ 明朝"/>
                <w:sz w:val="24"/>
                <w:szCs w:val="24"/>
              </w:rPr>
            </w:pPr>
            <w:r w:rsidRPr="00866B1B">
              <w:rPr>
                <w:rFonts w:hAnsi="ＭＳ 明朝" w:hint="eastAsia"/>
                <w:sz w:val="24"/>
                <w:szCs w:val="24"/>
              </w:rPr>
              <w:t xml:space="preserve">　(２)　本市の介護保険料や要介護認定率の現状についてどのように分析をしているのか。</w:t>
            </w:r>
          </w:p>
          <w:p w14:paraId="326931A8" w14:textId="512ED916" w:rsidR="00866B1B" w:rsidRPr="00866B1B" w:rsidRDefault="00866B1B" w:rsidP="00866B1B">
            <w:pPr>
              <w:ind w:left="720" w:hangingChars="300" w:hanging="720"/>
              <w:rPr>
                <w:rFonts w:hAnsi="ＭＳ 明朝"/>
                <w:sz w:val="24"/>
                <w:szCs w:val="24"/>
              </w:rPr>
            </w:pPr>
            <w:r w:rsidRPr="00866B1B">
              <w:rPr>
                <w:rFonts w:hAnsi="ＭＳ 明朝" w:hint="eastAsia"/>
                <w:sz w:val="24"/>
                <w:szCs w:val="24"/>
              </w:rPr>
              <w:t xml:space="preserve">　(３)　本市の高齢者福祉施策及びえびな高齢者プラン21【第9期】を把握・分析し、本市の現状を踏まえた課題を整理した提案をしているか。　</w:t>
            </w:r>
          </w:p>
          <w:p w14:paraId="2C27120F" w14:textId="0D2D3B87" w:rsidR="00866B1B" w:rsidRDefault="00866B1B" w:rsidP="00866B1B">
            <w:pPr>
              <w:rPr>
                <w:rFonts w:hAnsi="ＭＳ 明朝"/>
                <w:sz w:val="24"/>
                <w:szCs w:val="24"/>
              </w:rPr>
            </w:pPr>
            <w:r w:rsidRPr="00866B1B">
              <w:rPr>
                <w:rFonts w:hAnsi="ＭＳ 明朝" w:hint="eastAsia"/>
                <w:sz w:val="24"/>
                <w:szCs w:val="24"/>
              </w:rPr>
              <w:t xml:space="preserve">　(４)　社会経済動向や本市類似自治体との比較などが的確に示されているか。</w:t>
            </w:r>
          </w:p>
          <w:p w14:paraId="38D78C34" w14:textId="77777777" w:rsidR="004E576E" w:rsidRDefault="00866B1B" w:rsidP="00866B1B">
            <w:pPr>
              <w:ind w:left="720" w:hangingChars="300" w:hanging="720"/>
              <w:rPr>
                <w:rFonts w:hAnsi="ＭＳ 明朝"/>
                <w:sz w:val="24"/>
                <w:szCs w:val="24"/>
              </w:rPr>
            </w:pPr>
            <w:r w:rsidRPr="00866B1B">
              <w:rPr>
                <w:rFonts w:hAnsi="ＭＳ 明朝" w:hint="eastAsia"/>
                <w:sz w:val="24"/>
                <w:szCs w:val="24"/>
              </w:rPr>
              <w:t xml:space="preserve">　(５)　国や神奈川県などの高齢者保健福祉、介護保険、認知症施策に係る政策動向について理解しているか。</w:t>
            </w:r>
          </w:p>
          <w:p w14:paraId="36B0D91A" w14:textId="77777777" w:rsidR="00866B1B" w:rsidRDefault="00866B1B" w:rsidP="00866B1B">
            <w:pPr>
              <w:ind w:left="720" w:hangingChars="300" w:hanging="720"/>
              <w:rPr>
                <w:rFonts w:hAnsi="ＭＳ 明朝"/>
                <w:sz w:val="24"/>
                <w:szCs w:val="24"/>
              </w:rPr>
            </w:pPr>
          </w:p>
          <w:p w14:paraId="55745FDB" w14:textId="402A6D53" w:rsidR="00866B1B" w:rsidRPr="00866B1B" w:rsidRDefault="00866B1B" w:rsidP="00866B1B">
            <w:pPr>
              <w:ind w:left="720" w:hangingChars="300" w:hanging="720"/>
              <w:rPr>
                <w:rFonts w:hAnsi="ＭＳ 明朝"/>
                <w:sz w:val="24"/>
                <w:szCs w:val="24"/>
              </w:rPr>
            </w:pPr>
          </w:p>
        </w:tc>
      </w:tr>
      <w:tr w:rsidR="00866B1B" w:rsidRPr="0020601C" w14:paraId="0FBE9798" w14:textId="77777777" w:rsidTr="00866B1B">
        <w:trPr>
          <w:trHeight w:val="2400"/>
        </w:trPr>
        <w:tc>
          <w:tcPr>
            <w:tcW w:w="9060" w:type="dxa"/>
            <w:tcBorders>
              <w:top w:val="single" w:sz="4" w:space="0" w:color="auto"/>
              <w:bottom w:val="single" w:sz="4" w:space="0" w:color="auto"/>
            </w:tcBorders>
          </w:tcPr>
          <w:p w14:paraId="3E616270" w14:textId="77777777" w:rsidR="00866B1B" w:rsidRDefault="00866B1B" w:rsidP="00C3346C">
            <w:pPr>
              <w:ind w:left="240" w:hangingChars="100" w:hanging="240"/>
              <w:rPr>
                <w:rFonts w:hAnsi="ＭＳ 明朝"/>
                <w:sz w:val="24"/>
                <w:szCs w:val="24"/>
              </w:rPr>
            </w:pPr>
            <w:r>
              <w:rPr>
                <w:rFonts w:hAnsi="ＭＳ 明朝" w:hint="eastAsia"/>
                <w:sz w:val="24"/>
                <w:szCs w:val="24"/>
              </w:rPr>
              <w:t xml:space="preserve">３　</w:t>
            </w:r>
            <w:r w:rsidRPr="00866B1B">
              <w:rPr>
                <w:rFonts w:hAnsi="ＭＳ 明朝" w:hint="eastAsia"/>
                <w:sz w:val="24"/>
                <w:szCs w:val="24"/>
              </w:rPr>
              <w:t>計画策定に向けた調査等に関する事項</w:t>
            </w:r>
          </w:p>
          <w:p w14:paraId="0A8C85A1" w14:textId="25ABA41A" w:rsidR="00866B1B" w:rsidRPr="00866B1B" w:rsidRDefault="00866B1B" w:rsidP="00866B1B">
            <w:pPr>
              <w:ind w:left="720" w:hangingChars="300" w:hanging="720"/>
              <w:rPr>
                <w:rFonts w:hAnsi="ＭＳ 明朝"/>
                <w:sz w:val="24"/>
                <w:szCs w:val="24"/>
              </w:rPr>
            </w:pPr>
            <w:r w:rsidRPr="00866B1B">
              <w:rPr>
                <w:rFonts w:hAnsi="ＭＳ 明朝" w:hint="eastAsia"/>
                <w:sz w:val="24"/>
                <w:szCs w:val="24"/>
              </w:rPr>
              <w:t xml:space="preserve">　(１)　本市の目的を理解し、具体的かつ的確な手法で調査を遂行することができるか。</w:t>
            </w:r>
          </w:p>
          <w:p w14:paraId="4BEF3752" w14:textId="11092F9B" w:rsidR="00866B1B" w:rsidRPr="00866B1B" w:rsidRDefault="00866B1B" w:rsidP="00866B1B">
            <w:pPr>
              <w:ind w:left="240" w:hangingChars="100" w:hanging="240"/>
              <w:rPr>
                <w:rFonts w:hAnsi="ＭＳ 明朝"/>
                <w:sz w:val="24"/>
                <w:szCs w:val="24"/>
              </w:rPr>
            </w:pPr>
            <w:r w:rsidRPr="00866B1B">
              <w:rPr>
                <w:rFonts w:hAnsi="ＭＳ 明朝" w:hint="eastAsia"/>
                <w:sz w:val="24"/>
                <w:szCs w:val="24"/>
              </w:rPr>
              <w:t xml:space="preserve">　(２)　調査の回収率を向上させるための具体的な提案があるか。</w:t>
            </w:r>
          </w:p>
          <w:p w14:paraId="332A29B8" w14:textId="04B0D7CF" w:rsidR="00866B1B" w:rsidRPr="00866B1B" w:rsidRDefault="00866B1B" w:rsidP="00866B1B">
            <w:pPr>
              <w:ind w:left="240" w:hangingChars="100" w:hanging="240"/>
              <w:rPr>
                <w:rFonts w:hAnsi="ＭＳ 明朝"/>
                <w:sz w:val="24"/>
                <w:szCs w:val="24"/>
              </w:rPr>
            </w:pPr>
            <w:r w:rsidRPr="00866B1B">
              <w:rPr>
                <w:rFonts w:hAnsi="ＭＳ 明朝" w:hint="eastAsia"/>
                <w:sz w:val="24"/>
                <w:szCs w:val="24"/>
              </w:rPr>
              <w:t xml:space="preserve">　(３)　認知症施策推進計画の調査等についての提案があるか。</w:t>
            </w:r>
          </w:p>
          <w:p w14:paraId="738F4504" w14:textId="5FFCCFE9" w:rsidR="00866B1B" w:rsidRPr="00866B1B" w:rsidRDefault="00866B1B" w:rsidP="00866B1B">
            <w:pPr>
              <w:ind w:left="240" w:hangingChars="100" w:hanging="240"/>
              <w:rPr>
                <w:rFonts w:hAnsi="ＭＳ 明朝"/>
                <w:sz w:val="24"/>
                <w:szCs w:val="24"/>
              </w:rPr>
            </w:pPr>
            <w:r w:rsidRPr="00866B1B">
              <w:rPr>
                <w:rFonts w:hAnsi="ＭＳ 明朝" w:hint="eastAsia"/>
                <w:sz w:val="24"/>
                <w:szCs w:val="24"/>
              </w:rPr>
              <w:t xml:space="preserve">　(４)　調査結果の分析について工夫がみら</w:t>
            </w:r>
            <w:r w:rsidR="00E10EAC">
              <w:rPr>
                <w:rFonts w:hAnsi="ＭＳ 明朝" w:hint="eastAsia"/>
                <w:sz w:val="24"/>
                <w:szCs w:val="24"/>
              </w:rPr>
              <w:t>れ</w:t>
            </w:r>
            <w:r w:rsidRPr="00866B1B">
              <w:rPr>
                <w:rFonts w:hAnsi="ＭＳ 明朝" w:hint="eastAsia"/>
                <w:sz w:val="24"/>
                <w:szCs w:val="24"/>
              </w:rPr>
              <w:t>るか。</w:t>
            </w:r>
          </w:p>
          <w:p w14:paraId="537FB2BC" w14:textId="77777777" w:rsidR="00866B1B" w:rsidRDefault="00866B1B" w:rsidP="00866B1B">
            <w:pPr>
              <w:ind w:left="240" w:hangingChars="100" w:hanging="240"/>
              <w:rPr>
                <w:rFonts w:hAnsi="ＭＳ 明朝"/>
                <w:sz w:val="24"/>
                <w:szCs w:val="24"/>
              </w:rPr>
            </w:pPr>
            <w:r w:rsidRPr="00866B1B">
              <w:rPr>
                <w:rFonts w:hAnsi="ＭＳ 明朝" w:hint="eastAsia"/>
                <w:sz w:val="24"/>
                <w:szCs w:val="24"/>
              </w:rPr>
              <w:t xml:space="preserve">　(５)　各種調査と計画との連動性について、具体的な提案があるか。</w:t>
            </w:r>
          </w:p>
          <w:p w14:paraId="35E2C55C" w14:textId="77777777" w:rsidR="00866B1B" w:rsidRDefault="00866B1B" w:rsidP="00866B1B">
            <w:pPr>
              <w:ind w:left="240" w:hangingChars="100" w:hanging="240"/>
              <w:rPr>
                <w:rFonts w:hAnsi="ＭＳ 明朝"/>
                <w:sz w:val="24"/>
                <w:szCs w:val="24"/>
              </w:rPr>
            </w:pPr>
          </w:p>
          <w:p w14:paraId="05790B99" w14:textId="64F8BFCB" w:rsidR="00866B1B" w:rsidRDefault="00866B1B" w:rsidP="000D056A">
            <w:pPr>
              <w:rPr>
                <w:rFonts w:hAnsi="ＭＳ 明朝"/>
                <w:sz w:val="24"/>
                <w:szCs w:val="24"/>
              </w:rPr>
            </w:pPr>
          </w:p>
        </w:tc>
      </w:tr>
      <w:tr w:rsidR="00866B1B" w:rsidRPr="0020601C" w14:paraId="79809C2A" w14:textId="77777777" w:rsidTr="00866B1B">
        <w:trPr>
          <w:trHeight w:val="3676"/>
        </w:trPr>
        <w:tc>
          <w:tcPr>
            <w:tcW w:w="9060" w:type="dxa"/>
            <w:tcBorders>
              <w:top w:val="single" w:sz="4" w:space="0" w:color="auto"/>
              <w:bottom w:val="single" w:sz="4" w:space="0" w:color="auto"/>
            </w:tcBorders>
          </w:tcPr>
          <w:p w14:paraId="244F4651" w14:textId="77777777" w:rsidR="00866B1B" w:rsidRDefault="00866B1B" w:rsidP="00C3346C">
            <w:pPr>
              <w:ind w:left="240" w:hangingChars="100" w:hanging="240"/>
              <w:rPr>
                <w:rFonts w:hAnsi="ＭＳ 明朝"/>
                <w:sz w:val="24"/>
                <w:szCs w:val="24"/>
              </w:rPr>
            </w:pPr>
            <w:r>
              <w:rPr>
                <w:rFonts w:hAnsi="ＭＳ 明朝" w:hint="eastAsia"/>
                <w:sz w:val="24"/>
                <w:szCs w:val="24"/>
              </w:rPr>
              <w:lastRenderedPageBreak/>
              <w:t xml:space="preserve">４　</w:t>
            </w:r>
            <w:r w:rsidRPr="00866B1B">
              <w:rPr>
                <w:rFonts w:hAnsi="ＭＳ 明朝" w:hint="eastAsia"/>
                <w:sz w:val="24"/>
                <w:szCs w:val="24"/>
              </w:rPr>
              <w:t>計画書作成に関する事項</w:t>
            </w:r>
          </w:p>
          <w:p w14:paraId="7705F266" w14:textId="6C20E954" w:rsidR="00866B1B" w:rsidRPr="00866B1B" w:rsidRDefault="00866B1B" w:rsidP="000D056A">
            <w:pPr>
              <w:ind w:left="720" w:hangingChars="300" w:hanging="720"/>
              <w:rPr>
                <w:rFonts w:hAnsi="ＭＳ 明朝"/>
                <w:sz w:val="24"/>
                <w:szCs w:val="24"/>
              </w:rPr>
            </w:pPr>
            <w:r>
              <w:rPr>
                <w:rFonts w:hAnsi="ＭＳ 明朝" w:hint="eastAsia"/>
                <w:sz w:val="24"/>
                <w:szCs w:val="24"/>
              </w:rPr>
              <w:t xml:space="preserve">　</w:t>
            </w:r>
            <w:r w:rsidRPr="00866B1B">
              <w:rPr>
                <w:rFonts w:hAnsi="ＭＳ 明朝" w:hint="eastAsia"/>
                <w:sz w:val="24"/>
                <w:szCs w:val="24"/>
              </w:rPr>
              <w:t>(１)　本市の地域特性や関連計画等が把握され、市の実情に合った提案となっているか。</w:t>
            </w:r>
          </w:p>
          <w:p w14:paraId="3A313C66" w14:textId="48269881" w:rsidR="00866B1B" w:rsidRPr="00866B1B" w:rsidRDefault="00866B1B" w:rsidP="00866B1B">
            <w:pPr>
              <w:ind w:left="240" w:hangingChars="100" w:hanging="240"/>
              <w:rPr>
                <w:rFonts w:hAnsi="ＭＳ 明朝"/>
                <w:sz w:val="24"/>
                <w:szCs w:val="24"/>
              </w:rPr>
            </w:pPr>
            <w:r>
              <w:rPr>
                <w:rFonts w:hAnsi="ＭＳ 明朝" w:hint="eastAsia"/>
                <w:sz w:val="24"/>
                <w:szCs w:val="24"/>
              </w:rPr>
              <w:t xml:space="preserve">　</w:t>
            </w:r>
            <w:r w:rsidRPr="00866B1B">
              <w:rPr>
                <w:rFonts w:hAnsi="ＭＳ 明朝" w:hint="eastAsia"/>
                <w:sz w:val="24"/>
                <w:szCs w:val="24"/>
              </w:rPr>
              <w:t>(２)　本市の実情を踏まえた、新たな事業に関する提案があるか。</w:t>
            </w:r>
          </w:p>
          <w:p w14:paraId="0DE6ECF3" w14:textId="4AA4A861" w:rsidR="00866B1B" w:rsidRPr="00866B1B" w:rsidRDefault="00866B1B" w:rsidP="000D056A">
            <w:pPr>
              <w:ind w:left="720" w:hangingChars="300" w:hanging="720"/>
              <w:rPr>
                <w:rFonts w:hAnsi="ＭＳ 明朝"/>
                <w:sz w:val="24"/>
                <w:szCs w:val="24"/>
              </w:rPr>
            </w:pPr>
            <w:r>
              <w:rPr>
                <w:rFonts w:hAnsi="ＭＳ 明朝" w:hint="eastAsia"/>
                <w:sz w:val="24"/>
                <w:szCs w:val="24"/>
              </w:rPr>
              <w:t xml:space="preserve">　</w:t>
            </w:r>
            <w:r w:rsidRPr="00866B1B">
              <w:rPr>
                <w:rFonts w:hAnsi="ＭＳ 明朝" w:hint="eastAsia"/>
                <w:sz w:val="24"/>
                <w:szCs w:val="24"/>
              </w:rPr>
              <w:t>(３)　３つの計画を一体的に策定するために、それぞれの計画をどのように盛り込むか。</w:t>
            </w:r>
          </w:p>
          <w:p w14:paraId="6F1CDC39" w14:textId="08C54747" w:rsidR="00866B1B" w:rsidRPr="00866B1B" w:rsidRDefault="00866B1B" w:rsidP="000D056A">
            <w:pPr>
              <w:ind w:left="720" w:hangingChars="300" w:hanging="720"/>
              <w:rPr>
                <w:rFonts w:hAnsi="ＭＳ 明朝"/>
                <w:sz w:val="24"/>
                <w:szCs w:val="24"/>
              </w:rPr>
            </w:pPr>
            <w:r>
              <w:rPr>
                <w:rFonts w:hAnsi="ＭＳ 明朝" w:hint="eastAsia"/>
                <w:sz w:val="24"/>
                <w:szCs w:val="24"/>
              </w:rPr>
              <w:t xml:space="preserve">　</w:t>
            </w:r>
            <w:r w:rsidRPr="00866B1B">
              <w:rPr>
                <w:rFonts w:hAnsi="ＭＳ 明朝" w:hint="eastAsia"/>
                <w:sz w:val="24"/>
                <w:szCs w:val="24"/>
              </w:rPr>
              <w:t>(４)　進捗や効果を測定するための評価指標や方法、数値目標が設定されているか。</w:t>
            </w:r>
          </w:p>
          <w:p w14:paraId="134EDB57" w14:textId="77777777" w:rsidR="00866B1B" w:rsidRDefault="00866B1B" w:rsidP="000D056A">
            <w:pPr>
              <w:ind w:left="720" w:hangingChars="300" w:hanging="720"/>
              <w:rPr>
                <w:rFonts w:hAnsi="ＭＳ 明朝"/>
                <w:sz w:val="24"/>
                <w:szCs w:val="24"/>
              </w:rPr>
            </w:pPr>
            <w:r>
              <w:rPr>
                <w:rFonts w:hAnsi="ＭＳ 明朝" w:hint="eastAsia"/>
                <w:sz w:val="24"/>
                <w:szCs w:val="24"/>
              </w:rPr>
              <w:t xml:space="preserve">　</w:t>
            </w:r>
            <w:r w:rsidRPr="00866B1B">
              <w:rPr>
                <w:rFonts w:hAnsi="ＭＳ 明朝" w:hint="eastAsia"/>
                <w:sz w:val="24"/>
                <w:szCs w:val="24"/>
              </w:rPr>
              <w:t>(５)　基本目標、各施策や事業体系図等がよりよくなるための具体的な提案があるか。</w:t>
            </w:r>
          </w:p>
          <w:p w14:paraId="0C162789" w14:textId="77777777" w:rsidR="000D056A" w:rsidRDefault="000D056A" w:rsidP="000D056A">
            <w:pPr>
              <w:ind w:left="720" w:hangingChars="300" w:hanging="720"/>
              <w:rPr>
                <w:rFonts w:hAnsi="ＭＳ 明朝"/>
                <w:sz w:val="24"/>
                <w:szCs w:val="24"/>
              </w:rPr>
            </w:pPr>
          </w:p>
          <w:p w14:paraId="1DCA6B3C" w14:textId="534152E6" w:rsidR="000D056A" w:rsidRDefault="000D056A" w:rsidP="000D056A">
            <w:pPr>
              <w:ind w:left="720" w:hangingChars="300" w:hanging="720"/>
              <w:rPr>
                <w:rFonts w:hAnsi="ＭＳ 明朝"/>
                <w:sz w:val="24"/>
                <w:szCs w:val="24"/>
              </w:rPr>
            </w:pPr>
          </w:p>
        </w:tc>
      </w:tr>
    </w:tbl>
    <w:p w14:paraId="4DA3666C" w14:textId="77777777" w:rsidR="00A641D5" w:rsidRPr="0020601C" w:rsidRDefault="000660E3" w:rsidP="00A641D5">
      <w:pPr>
        <w:ind w:left="220" w:rightChars="-100" w:right="-210" w:hangingChars="100" w:hanging="220"/>
        <w:rPr>
          <w:sz w:val="22"/>
        </w:rPr>
      </w:pPr>
      <w:r>
        <w:rPr>
          <w:rFonts w:hint="eastAsia"/>
          <w:sz w:val="22"/>
        </w:rPr>
        <w:t xml:space="preserve">※　</w:t>
      </w:r>
      <w:r w:rsidR="0045728B">
        <w:rPr>
          <w:rFonts w:hint="eastAsia"/>
          <w:sz w:val="22"/>
        </w:rPr>
        <w:t>各項目について、提案の概要を簡潔に記入</w:t>
      </w:r>
      <w:r w:rsidR="00A641D5" w:rsidRPr="0020601C">
        <w:rPr>
          <w:rFonts w:hint="eastAsia"/>
          <w:sz w:val="22"/>
        </w:rPr>
        <w:t>してください。</w:t>
      </w:r>
    </w:p>
    <w:p w14:paraId="109D192D" w14:textId="7DC94283" w:rsidR="00A641D5" w:rsidRPr="0020601C" w:rsidRDefault="00750042" w:rsidP="00750042">
      <w:pPr>
        <w:ind w:left="220" w:hangingChars="100" w:hanging="220"/>
        <w:rPr>
          <w:sz w:val="22"/>
        </w:rPr>
      </w:pPr>
      <w:r>
        <w:rPr>
          <w:rFonts w:hint="eastAsia"/>
          <w:sz w:val="22"/>
        </w:rPr>
        <w:t xml:space="preserve">※　</w:t>
      </w:r>
      <w:r w:rsidR="00A641D5" w:rsidRPr="0020601C">
        <w:rPr>
          <w:rFonts w:hint="eastAsia"/>
          <w:sz w:val="22"/>
        </w:rPr>
        <w:t>任意の様式で上記の項目について詳細な企画提案書を作成していただく際は、Ａ４判で</w:t>
      </w:r>
      <w:r w:rsidR="009066DF">
        <w:rPr>
          <w:sz w:val="22"/>
        </w:rPr>
        <w:t>2</w:t>
      </w:r>
      <w:r>
        <w:rPr>
          <w:rFonts w:hint="eastAsia"/>
          <w:sz w:val="22"/>
        </w:rPr>
        <w:t>0</w:t>
      </w:r>
      <w:r w:rsidR="00A641D5" w:rsidRPr="0020601C">
        <w:rPr>
          <w:rFonts w:hint="eastAsia"/>
          <w:sz w:val="22"/>
        </w:rPr>
        <w:t>ページ以内（Ａ４判２ページをＡ３判１ページとすることも可）で、片面印刷としてください。なお、上記に設けたテーマと対比させて作成してください。</w:t>
      </w:r>
      <w:r w:rsidR="00A641D5" w:rsidRPr="0020601C">
        <w:rPr>
          <w:sz w:val="22"/>
        </w:rPr>
        <w:t xml:space="preserve"> </w:t>
      </w:r>
    </w:p>
    <w:p w14:paraId="75DB81F3" w14:textId="77777777" w:rsidR="00460941" w:rsidRDefault="00460941"/>
    <w:sectPr w:rsidR="00460941" w:rsidSect="00564B76">
      <w:footerReference w:type="even" r:id="rId6"/>
      <w:footerReference w:type="default" r:id="rId7"/>
      <w:pgSz w:w="11906" w:h="16838" w:code="9"/>
      <w:pgMar w:top="1077"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49D1" w14:textId="77777777" w:rsidR="0063142A" w:rsidRDefault="0063142A">
      <w:r>
        <w:separator/>
      </w:r>
    </w:p>
  </w:endnote>
  <w:endnote w:type="continuationSeparator" w:id="0">
    <w:p w14:paraId="22E3C06F" w14:textId="77777777" w:rsidR="0063142A" w:rsidRDefault="0063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5DF5" w14:textId="77777777" w:rsidR="00517D20" w:rsidRDefault="00517D20" w:rsidP="004C438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9A934AE" w14:textId="77777777" w:rsidR="00517D20" w:rsidRDefault="00517D2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65B4" w14:textId="77777777" w:rsidR="00517D20" w:rsidRDefault="00517D20" w:rsidP="004C438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F2294">
      <w:rPr>
        <w:rStyle w:val="a4"/>
        <w:noProof/>
      </w:rPr>
      <w:t>2</w:t>
    </w:r>
    <w:r>
      <w:rPr>
        <w:rStyle w:val="a4"/>
      </w:rPr>
      <w:fldChar w:fldCharType="end"/>
    </w:r>
  </w:p>
  <w:p w14:paraId="6DD9583F" w14:textId="77777777" w:rsidR="00517D20" w:rsidRDefault="00517D2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46BC" w14:textId="77777777" w:rsidR="0063142A" w:rsidRDefault="0063142A">
      <w:r>
        <w:separator/>
      </w:r>
    </w:p>
  </w:footnote>
  <w:footnote w:type="continuationSeparator" w:id="0">
    <w:p w14:paraId="5257386A" w14:textId="77777777" w:rsidR="0063142A" w:rsidRDefault="00631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27"/>
    <w:rsid w:val="00006C70"/>
    <w:rsid w:val="00020B5A"/>
    <w:rsid w:val="0003588B"/>
    <w:rsid w:val="00035BAB"/>
    <w:rsid w:val="000451E3"/>
    <w:rsid w:val="00053657"/>
    <w:rsid w:val="000660E3"/>
    <w:rsid w:val="000A0976"/>
    <w:rsid w:val="000B4B16"/>
    <w:rsid w:val="000D056A"/>
    <w:rsid w:val="00154522"/>
    <w:rsid w:val="001A29FF"/>
    <w:rsid w:val="00204D6F"/>
    <w:rsid w:val="0020601C"/>
    <w:rsid w:val="00207768"/>
    <w:rsid w:val="00233A73"/>
    <w:rsid w:val="0023426D"/>
    <w:rsid w:val="00262EA3"/>
    <w:rsid w:val="00336464"/>
    <w:rsid w:val="00337222"/>
    <w:rsid w:val="00342D28"/>
    <w:rsid w:val="00367F20"/>
    <w:rsid w:val="003B3511"/>
    <w:rsid w:val="003F42FC"/>
    <w:rsid w:val="0045728B"/>
    <w:rsid w:val="00460941"/>
    <w:rsid w:val="00462FB0"/>
    <w:rsid w:val="004B75C4"/>
    <w:rsid w:val="004C24BA"/>
    <w:rsid w:val="004C4380"/>
    <w:rsid w:val="004E2206"/>
    <w:rsid w:val="004E576E"/>
    <w:rsid w:val="004E7BD4"/>
    <w:rsid w:val="0050163C"/>
    <w:rsid w:val="005038D6"/>
    <w:rsid w:val="00517D20"/>
    <w:rsid w:val="00523A0E"/>
    <w:rsid w:val="005320DA"/>
    <w:rsid w:val="005601BF"/>
    <w:rsid w:val="00564B76"/>
    <w:rsid w:val="00597D13"/>
    <w:rsid w:val="005A3C26"/>
    <w:rsid w:val="005D5526"/>
    <w:rsid w:val="005E680A"/>
    <w:rsid w:val="0063142A"/>
    <w:rsid w:val="00676A14"/>
    <w:rsid w:val="00684141"/>
    <w:rsid w:val="006B6040"/>
    <w:rsid w:val="006F74B9"/>
    <w:rsid w:val="0074651D"/>
    <w:rsid w:val="00750042"/>
    <w:rsid w:val="0075456D"/>
    <w:rsid w:val="0079652C"/>
    <w:rsid w:val="00817300"/>
    <w:rsid w:val="00845671"/>
    <w:rsid w:val="00860459"/>
    <w:rsid w:val="00866B1B"/>
    <w:rsid w:val="00867BD3"/>
    <w:rsid w:val="008C17A6"/>
    <w:rsid w:val="008D3821"/>
    <w:rsid w:val="008F5D97"/>
    <w:rsid w:val="009066DF"/>
    <w:rsid w:val="009C32C2"/>
    <w:rsid w:val="00A60CCA"/>
    <w:rsid w:val="00A641D5"/>
    <w:rsid w:val="00A91CFD"/>
    <w:rsid w:val="00AA33D7"/>
    <w:rsid w:val="00AC532E"/>
    <w:rsid w:val="00BF5CD2"/>
    <w:rsid w:val="00C3346C"/>
    <w:rsid w:val="00C6131B"/>
    <w:rsid w:val="00C72DCC"/>
    <w:rsid w:val="00D456A2"/>
    <w:rsid w:val="00D91300"/>
    <w:rsid w:val="00D96027"/>
    <w:rsid w:val="00DC109C"/>
    <w:rsid w:val="00DD2E19"/>
    <w:rsid w:val="00DF2294"/>
    <w:rsid w:val="00E06754"/>
    <w:rsid w:val="00E10EAC"/>
    <w:rsid w:val="00E3713E"/>
    <w:rsid w:val="00EF0E93"/>
    <w:rsid w:val="00F7174E"/>
    <w:rsid w:val="00FE0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B759428"/>
  <w15:chartTrackingRefBased/>
  <w15:docId w15:val="{171DFA5E-08A2-40ED-A4CE-0739CAEC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75C4"/>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601BF"/>
    <w:pPr>
      <w:tabs>
        <w:tab w:val="center" w:pos="4252"/>
        <w:tab w:val="right" w:pos="8504"/>
      </w:tabs>
      <w:snapToGrid w:val="0"/>
    </w:pPr>
  </w:style>
  <w:style w:type="character" w:styleId="a4">
    <w:name w:val="page number"/>
    <w:basedOn w:val="a0"/>
    <w:rsid w:val="005601BF"/>
  </w:style>
  <w:style w:type="paragraph" w:styleId="a5">
    <w:name w:val="header"/>
    <w:basedOn w:val="a"/>
    <w:link w:val="a6"/>
    <w:rsid w:val="00817300"/>
    <w:pPr>
      <w:tabs>
        <w:tab w:val="center" w:pos="4252"/>
        <w:tab w:val="right" w:pos="8504"/>
      </w:tabs>
      <w:snapToGrid w:val="0"/>
    </w:pPr>
  </w:style>
  <w:style w:type="character" w:customStyle="1" w:styleId="a6">
    <w:name w:val="ヘッダー (文字)"/>
    <w:link w:val="a5"/>
    <w:rsid w:val="00817300"/>
    <w:rPr>
      <w:rFonts w:ascii="ＭＳ 明朝"/>
      <w:kern w:val="2"/>
      <w:sz w:val="21"/>
      <w:szCs w:val="22"/>
    </w:rPr>
  </w:style>
  <w:style w:type="table" w:styleId="a7">
    <w:name w:val="Table Grid"/>
    <w:basedOn w:val="a1"/>
    <w:uiPriority w:val="39"/>
    <w:rsid w:val="00053657"/>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937</Words>
  <Characters>95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　画　提　案　書</vt:lpstr>
      <vt:lpstr>企　画　提　案　書</vt:lpstr>
    </vt:vector>
  </TitlesOfParts>
  <Company>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　画　提　案　書</dc:title>
  <dc:subject/>
  <dc:creator>17431</dc:creator>
  <cp:keywords/>
  <dc:description/>
  <cp:lastModifiedBy>遠藤　貴人</cp:lastModifiedBy>
  <cp:revision>12</cp:revision>
  <cp:lastPrinted>2025-05-15T23:48:00Z</cp:lastPrinted>
  <dcterms:created xsi:type="dcterms:W3CDTF">2023-12-26T07:07:00Z</dcterms:created>
  <dcterms:modified xsi:type="dcterms:W3CDTF">2025-05-16T02:12:00Z</dcterms:modified>
</cp:coreProperties>
</file>