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9C" w:rsidRPr="00294C25" w:rsidRDefault="002F3BE0" w:rsidP="002F3BE0">
      <w:pPr>
        <w:jc w:val="center"/>
        <w:rPr>
          <w:rFonts w:asciiTheme="minorEastAsia" w:hAnsiTheme="minorEastAsia"/>
          <w:sz w:val="32"/>
          <w:szCs w:val="32"/>
        </w:rPr>
      </w:pPr>
      <w:bookmarkStart w:id="0" w:name="_GoBack"/>
      <w:bookmarkEnd w:id="0"/>
      <w:r w:rsidRPr="00294C25">
        <w:rPr>
          <w:rFonts w:asciiTheme="minorEastAsia" w:hAnsiTheme="minorEastAsia" w:hint="eastAsia"/>
          <w:sz w:val="32"/>
          <w:szCs w:val="32"/>
        </w:rPr>
        <w:t>海老名市防災ラジオ</w:t>
      </w:r>
      <w:r w:rsidR="009F7F5B" w:rsidRPr="00294C25">
        <w:rPr>
          <w:rFonts w:asciiTheme="minorEastAsia" w:hAnsiTheme="minorEastAsia" w:hint="eastAsia"/>
          <w:sz w:val="32"/>
          <w:szCs w:val="32"/>
        </w:rPr>
        <w:t>購入</w:t>
      </w:r>
      <w:r w:rsidRPr="00294C25">
        <w:rPr>
          <w:rFonts w:asciiTheme="minorEastAsia" w:hAnsiTheme="minorEastAsia" w:hint="eastAsia"/>
          <w:sz w:val="32"/>
          <w:szCs w:val="32"/>
        </w:rPr>
        <w:t>申込</w:t>
      </w:r>
      <w:r w:rsidR="00133C5E">
        <w:rPr>
          <w:rFonts w:asciiTheme="minorEastAsia" w:hAnsiTheme="minorEastAsia" w:hint="eastAsia"/>
          <w:sz w:val="32"/>
          <w:szCs w:val="32"/>
        </w:rPr>
        <w:t>及び</w:t>
      </w:r>
      <w:r w:rsidR="009F7F5B" w:rsidRPr="00294C25">
        <w:rPr>
          <w:rFonts w:asciiTheme="minorEastAsia" w:hAnsiTheme="minorEastAsia" w:hint="eastAsia"/>
          <w:sz w:val="32"/>
          <w:szCs w:val="32"/>
        </w:rPr>
        <w:t>同意</w:t>
      </w:r>
      <w:r w:rsidRPr="00294C25">
        <w:rPr>
          <w:rFonts w:asciiTheme="minorEastAsia" w:hAnsiTheme="minorEastAsia" w:hint="eastAsia"/>
          <w:sz w:val="32"/>
          <w:szCs w:val="32"/>
        </w:rPr>
        <w:t>書</w:t>
      </w:r>
    </w:p>
    <w:p w:rsidR="002F3BE0" w:rsidRPr="00294C25" w:rsidRDefault="002F3BE0">
      <w:pPr>
        <w:rPr>
          <w:rFonts w:asciiTheme="minorEastAsia" w:hAnsiTheme="minorEastAsia"/>
        </w:rPr>
      </w:pPr>
    </w:p>
    <w:p w:rsidR="002F3BE0" w:rsidRPr="00294C25" w:rsidRDefault="00976AF2" w:rsidP="00694FEC">
      <w:pPr>
        <w:jc w:val="right"/>
        <w:rPr>
          <w:rFonts w:asciiTheme="minorEastAsia" w:hAnsiTheme="minorEastAsia"/>
        </w:rPr>
      </w:pPr>
      <w:r>
        <w:rPr>
          <w:rFonts w:asciiTheme="minorEastAsia" w:hAnsiTheme="minorEastAsia" w:hint="eastAsia"/>
        </w:rPr>
        <w:t xml:space="preserve">令和　　</w:t>
      </w:r>
      <w:r w:rsidR="002F3BE0" w:rsidRPr="00294C25">
        <w:rPr>
          <w:rFonts w:asciiTheme="minorEastAsia" w:hAnsiTheme="minorEastAsia" w:hint="eastAsia"/>
        </w:rPr>
        <w:t>年</w:t>
      </w:r>
      <w:r w:rsidR="00FA0408">
        <w:rPr>
          <w:rFonts w:asciiTheme="minorEastAsia" w:hAnsiTheme="minorEastAsia" w:hint="eastAsia"/>
        </w:rPr>
        <w:t xml:space="preserve">　　　</w:t>
      </w:r>
      <w:r w:rsidR="002F3BE0" w:rsidRPr="00294C25">
        <w:rPr>
          <w:rFonts w:asciiTheme="minorEastAsia" w:hAnsiTheme="minorEastAsia" w:hint="eastAsia"/>
        </w:rPr>
        <w:t>月　　　日</w:t>
      </w:r>
    </w:p>
    <w:p w:rsidR="002F3BE0" w:rsidRPr="00294C25" w:rsidRDefault="002F3BE0" w:rsidP="006B6562">
      <w:pPr>
        <w:ind w:firstLineChars="100" w:firstLine="240"/>
        <w:rPr>
          <w:rFonts w:asciiTheme="minorEastAsia" w:hAnsiTheme="minorEastAsia"/>
        </w:rPr>
      </w:pPr>
      <w:r w:rsidRPr="00294C25">
        <w:rPr>
          <w:rFonts w:asciiTheme="minorEastAsia" w:hAnsiTheme="minorEastAsia" w:hint="eastAsia"/>
        </w:rPr>
        <w:t xml:space="preserve">海老名市長　</w:t>
      </w:r>
      <w:r w:rsidR="009A0E0E">
        <w:rPr>
          <w:rFonts w:asciiTheme="minorEastAsia" w:hAnsiTheme="minorEastAsia" w:hint="eastAsia"/>
        </w:rPr>
        <w:t>宛</w:t>
      </w:r>
      <w:r w:rsidRPr="00294C25">
        <w:rPr>
          <w:rFonts w:asciiTheme="minorEastAsia" w:hAnsiTheme="minorEastAsia" w:hint="eastAsia"/>
        </w:rPr>
        <w:t>て</w:t>
      </w:r>
    </w:p>
    <w:p w:rsidR="002F3BE0" w:rsidRPr="00294C25" w:rsidRDefault="002F3BE0">
      <w:pPr>
        <w:rPr>
          <w:rFonts w:asciiTheme="minorEastAsia" w:hAnsiTheme="minorEastAsia"/>
        </w:rPr>
      </w:pPr>
    </w:p>
    <w:p w:rsidR="001D4F16" w:rsidRPr="00294C25" w:rsidRDefault="00551A4E" w:rsidP="002E0157">
      <w:pPr>
        <w:rPr>
          <w:rFonts w:asciiTheme="minorEastAsia" w:hAnsiTheme="minorEastAsia"/>
        </w:rPr>
      </w:pPr>
      <w:r>
        <w:rPr>
          <w:rFonts w:asciiTheme="minorEastAsia" w:hAnsiTheme="minorEastAsia" w:hint="eastAsia"/>
        </w:rPr>
        <w:t xml:space="preserve">　</w:t>
      </w:r>
      <w:r w:rsidR="001D4F16" w:rsidRPr="00294C25">
        <w:rPr>
          <w:rFonts w:asciiTheme="minorEastAsia" w:hAnsiTheme="minorEastAsia" w:hint="eastAsia"/>
        </w:rPr>
        <w:t>防災ラジオ</w:t>
      </w:r>
      <w:r w:rsidR="009A0E0E">
        <w:rPr>
          <w:rFonts w:asciiTheme="minorEastAsia" w:hAnsiTheme="minorEastAsia" w:hint="eastAsia"/>
        </w:rPr>
        <w:t>の購入に当</w:t>
      </w:r>
      <w:r w:rsidR="00352ED9" w:rsidRPr="00294C25">
        <w:rPr>
          <w:rFonts w:asciiTheme="minorEastAsia" w:hAnsiTheme="minorEastAsia" w:hint="eastAsia"/>
        </w:rPr>
        <w:t>たり、</w:t>
      </w:r>
      <w:r w:rsidR="002E0157" w:rsidRPr="00294C25">
        <w:rPr>
          <w:rFonts w:asciiTheme="minorEastAsia" w:hAnsiTheme="minorEastAsia" w:hint="eastAsia"/>
        </w:rPr>
        <w:t>海老名市防災ラジオ購入</w:t>
      </w:r>
      <w:r w:rsidR="00352ED9" w:rsidRPr="00294C25">
        <w:rPr>
          <w:rFonts w:asciiTheme="minorEastAsia" w:hAnsiTheme="minorEastAsia" w:hint="eastAsia"/>
        </w:rPr>
        <w:t>申込</w:t>
      </w:r>
      <w:r w:rsidR="00BC5F1C">
        <w:rPr>
          <w:rFonts w:asciiTheme="minorEastAsia" w:hAnsiTheme="minorEastAsia" w:hint="eastAsia"/>
        </w:rPr>
        <w:t>及び</w:t>
      </w:r>
      <w:r w:rsidR="00352ED9" w:rsidRPr="00294C25">
        <w:rPr>
          <w:rFonts w:asciiTheme="minorEastAsia" w:hAnsiTheme="minorEastAsia" w:hint="eastAsia"/>
        </w:rPr>
        <w:t>同意書に</w:t>
      </w:r>
      <w:r w:rsidR="009A0E0E">
        <w:rPr>
          <w:rFonts w:asciiTheme="minorEastAsia" w:hAnsiTheme="minorEastAsia" w:hint="eastAsia"/>
        </w:rPr>
        <w:t>記載されている同意事項に同意し、申</w:t>
      </w:r>
      <w:r w:rsidR="00C63301" w:rsidRPr="00294C25">
        <w:rPr>
          <w:rFonts w:asciiTheme="minorEastAsia" w:hAnsiTheme="minorEastAsia" w:hint="eastAsia"/>
        </w:rPr>
        <w:t>込みします。</w:t>
      </w:r>
    </w:p>
    <w:tbl>
      <w:tblPr>
        <w:tblStyle w:val="a3"/>
        <w:tblW w:w="0" w:type="auto"/>
        <w:tblLook w:val="04A0" w:firstRow="1" w:lastRow="0" w:firstColumn="1" w:lastColumn="0" w:noHBand="0" w:noVBand="1"/>
      </w:tblPr>
      <w:tblGrid>
        <w:gridCol w:w="1951"/>
        <w:gridCol w:w="7517"/>
      </w:tblGrid>
      <w:tr w:rsidR="00694FEC" w:rsidRPr="00294C25" w:rsidTr="00FF6F3E">
        <w:trPr>
          <w:trHeight w:val="577"/>
        </w:trPr>
        <w:tc>
          <w:tcPr>
            <w:tcW w:w="1951" w:type="dxa"/>
          </w:tcPr>
          <w:p w:rsidR="00694FEC" w:rsidRPr="00D01FB0" w:rsidRDefault="00694FEC" w:rsidP="00A631CB">
            <w:pPr>
              <w:spacing w:line="360" w:lineRule="auto"/>
              <w:jc w:val="center"/>
              <w:rPr>
                <w:rFonts w:asciiTheme="minorEastAsia" w:hAnsiTheme="minorEastAsia"/>
                <w:sz w:val="28"/>
                <w:szCs w:val="28"/>
              </w:rPr>
            </w:pPr>
            <w:r w:rsidRPr="00D01FB0">
              <w:rPr>
                <w:rFonts w:asciiTheme="minorEastAsia" w:hAnsiTheme="minorEastAsia" w:hint="eastAsia"/>
                <w:sz w:val="28"/>
                <w:szCs w:val="28"/>
              </w:rPr>
              <w:t>受付番号</w:t>
            </w:r>
          </w:p>
        </w:tc>
        <w:tc>
          <w:tcPr>
            <w:tcW w:w="7517" w:type="dxa"/>
          </w:tcPr>
          <w:p w:rsidR="00694FEC" w:rsidRPr="00294C25" w:rsidRDefault="00694FEC">
            <w:pPr>
              <w:rPr>
                <w:rFonts w:asciiTheme="minorEastAsia" w:hAnsiTheme="minorEastAsia"/>
              </w:rPr>
            </w:pPr>
          </w:p>
        </w:tc>
      </w:tr>
      <w:tr w:rsidR="002F3BE0" w:rsidRPr="00294C25" w:rsidTr="00FF6F3E">
        <w:trPr>
          <w:trHeight w:val="709"/>
        </w:trPr>
        <w:tc>
          <w:tcPr>
            <w:tcW w:w="1951" w:type="dxa"/>
          </w:tcPr>
          <w:p w:rsidR="002F3BE0" w:rsidRPr="00D01FB0" w:rsidRDefault="00D01FB0" w:rsidP="00D01FB0">
            <w:pPr>
              <w:spacing w:line="720" w:lineRule="auto"/>
              <w:jc w:val="center"/>
              <w:rPr>
                <w:rFonts w:asciiTheme="minorEastAsia" w:hAnsiTheme="minorEastAsia"/>
                <w:sz w:val="28"/>
                <w:szCs w:val="28"/>
              </w:rPr>
            </w:pPr>
            <w:r w:rsidRPr="00D01FB0">
              <w:rPr>
                <w:rFonts w:asciiTheme="minorEastAsia" w:hAnsiTheme="minorEastAsia" w:hint="eastAsia"/>
                <w:sz w:val="28"/>
                <w:szCs w:val="28"/>
              </w:rPr>
              <w:t xml:space="preserve">住　</w:t>
            </w:r>
            <w:r w:rsidR="002F3BE0" w:rsidRPr="00D01FB0">
              <w:rPr>
                <w:rFonts w:asciiTheme="minorEastAsia" w:hAnsiTheme="minorEastAsia" w:hint="eastAsia"/>
                <w:sz w:val="28"/>
                <w:szCs w:val="28"/>
              </w:rPr>
              <w:t xml:space="preserve">　所</w:t>
            </w:r>
          </w:p>
        </w:tc>
        <w:tc>
          <w:tcPr>
            <w:tcW w:w="7517" w:type="dxa"/>
          </w:tcPr>
          <w:p w:rsidR="002F3BE0" w:rsidRPr="00294C25" w:rsidRDefault="00D01FB0">
            <w:pPr>
              <w:rPr>
                <w:rFonts w:asciiTheme="minorEastAsia" w:hAnsiTheme="minorEastAsia"/>
              </w:rPr>
            </w:pPr>
            <w:r>
              <w:rPr>
                <w:rFonts w:asciiTheme="minorEastAsia" w:hAnsiTheme="minorEastAsia" w:hint="eastAsia"/>
              </w:rPr>
              <w:t>〒</w:t>
            </w:r>
          </w:p>
        </w:tc>
      </w:tr>
      <w:tr w:rsidR="002F3BE0" w:rsidRPr="00294C25" w:rsidTr="00FF6F3E">
        <w:trPr>
          <w:trHeight w:val="434"/>
        </w:trPr>
        <w:tc>
          <w:tcPr>
            <w:tcW w:w="1951" w:type="dxa"/>
          </w:tcPr>
          <w:p w:rsidR="002F3BE0" w:rsidRPr="00D01FB0" w:rsidRDefault="002F3BE0" w:rsidP="00D01FB0">
            <w:pPr>
              <w:jc w:val="center"/>
              <w:rPr>
                <w:rFonts w:asciiTheme="minorEastAsia" w:hAnsiTheme="minorEastAsia"/>
                <w:sz w:val="28"/>
                <w:szCs w:val="28"/>
              </w:rPr>
            </w:pPr>
            <w:r w:rsidRPr="00D01FB0">
              <w:rPr>
                <w:rFonts w:asciiTheme="minorEastAsia" w:hAnsiTheme="minorEastAsia" w:hint="eastAsia"/>
                <w:sz w:val="28"/>
                <w:szCs w:val="28"/>
              </w:rPr>
              <w:t>フリガナ</w:t>
            </w:r>
          </w:p>
        </w:tc>
        <w:tc>
          <w:tcPr>
            <w:tcW w:w="7517" w:type="dxa"/>
          </w:tcPr>
          <w:p w:rsidR="002F3BE0" w:rsidRPr="00294C25" w:rsidRDefault="002F3BE0">
            <w:pPr>
              <w:rPr>
                <w:rFonts w:asciiTheme="minorEastAsia" w:hAnsiTheme="minorEastAsia"/>
              </w:rPr>
            </w:pPr>
          </w:p>
        </w:tc>
      </w:tr>
      <w:tr w:rsidR="002F3BE0" w:rsidRPr="00294C25" w:rsidTr="00FF6F3E">
        <w:trPr>
          <w:trHeight w:val="851"/>
        </w:trPr>
        <w:tc>
          <w:tcPr>
            <w:tcW w:w="1951" w:type="dxa"/>
          </w:tcPr>
          <w:p w:rsidR="009F7F5B" w:rsidRPr="00D01FB0" w:rsidRDefault="003239C4" w:rsidP="00D01FB0">
            <w:pPr>
              <w:spacing w:line="480" w:lineRule="auto"/>
              <w:jc w:val="center"/>
              <w:rPr>
                <w:rFonts w:asciiTheme="minorEastAsia" w:hAnsiTheme="minorEastAsia"/>
                <w:sz w:val="28"/>
                <w:szCs w:val="28"/>
              </w:rPr>
            </w:pPr>
            <w:r w:rsidRPr="00D01FB0">
              <w:rPr>
                <w:rFonts w:asciiTheme="minorEastAsia" w:hAnsiTheme="minorEastAsia" w:hint="eastAsia"/>
                <w:sz w:val="28"/>
                <w:szCs w:val="28"/>
              </w:rPr>
              <w:t>申請者氏</w:t>
            </w:r>
            <w:r w:rsidR="002F3BE0" w:rsidRPr="00D01FB0">
              <w:rPr>
                <w:rFonts w:asciiTheme="minorEastAsia" w:hAnsiTheme="minorEastAsia" w:hint="eastAsia"/>
                <w:sz w:val="28"/>
                <w:szCs w:val="28"/>
              </w:rPr>
              <w:t>名</w:t>
            </w:r>
          </w:p>
        </w:tc>
        <w:tc>
          <w:tcPr>
            <w:tcW w:w="7517" w:type="dxa"/>
          </w:tcPr>
          <w:p w:rsidR="002F3BE0" w:rsidRPr="00294C25" w:rsidRDefault="002F3BE0">
            <w:pPr>
              <w:rPr>
                <w:rFonts w:asciiTheme="minorEastAsia" w:hAnsiTheme="minorEastAsia"/>
              </w:rPr>
            </w:pPr>
          </w:p>
        </w:tc>
      </w:tr>
      <w:tr w:rsidR="002F3BE0" w:rsidRPr="00294C25" w:rsidTr="00FF6F3E">
        <w:tc>
          <w:tcPr>
            <w:tcW w:w="1951" w:type="dxa"/>
          </w:tcPr>
          <w:p w:rsidR="002F3BE0" w:rsidRPr="00D01FB0" w:rsidRDefault="002F3BE0" w:rsidP="00D01FB0">
            <w:pPr>
              <w:spacing w:line="480" w:lineRule="auto"/>
              <w:jc w:val="center"/>
              <w:rPr>
                <w:rFonts w:asciiTheme="minorEastAsia" w:hAnsiTheme="minorEastAsia"/>
                <w:sz w:val="28"/>
                <w:szCs w:val="28"/>
              </w:rPr>
            </w:pPr>
            <w:r w:rsidRPr="00D01FB0">
              <w:rPr>
                <w:rFonts w:asciiTheme="minorEastAsia" w:hAnsiTheme="minorEastAsia" w:hint="eastAsia"/>
                <w:sz w:val="28"/>
                <w:szCs w:val="28"/>
              </w:rPr>
              <w:t>電話番号</w:t>
            </w:r>
          </w:p>
        </w:tc>
        <w:tc>
          <w:tcPr>
            <w:tcW w:w="7517" w:type="dxa"/>
          </w:tcPr>
          <w:p w:rsidR="002F3BE0" w:rsidRPr="00294C25" w:rsidRDefault="002F3BE0">
            <w:pPr>
              <w:rPr>
                <w:rFonts w:asciiTheme="minorEastAsia" w:hAnsiTheme="minorEastAsia"/>
              </w:rPr>
            </w:pPr>
          </w:p>
        </w:tc>
      </w:tr>
      <w:tr w:rsidR="00D01FB0" w:rsidRPr="00294C25" w:rsidTr="00FF6F3E">
        <w:trPr>
          <w:trHeight w:val="610"/>
        </w:trPr>
        <w:tc>
          <w:tcPr>
            <w:tcW w:w="9468" w:type="dxa"/>
            <w:gridSpan w:val="2"/>
          </w:tcPr>
          <w:p w:rsidR="00D01FB0" w:rsidRPr="00294C25" w:rsidRDefault="00704806" w:rsidP="0060543A">
            <w:pPr>
              <w:spacing w:line="276" w:lineRule="auto"/>
              <w:jc w:val="left"/>
              <w:rPr>
                <w:rFonts w:asciiTheme="minorEastAsia" w:hAnsiTheme="minorEastAsia"/>
              </w:rPr>
            </w:pPr>
            <w:r>
              <w:rPr>
                <w:rFonts w:asciiTheme="minorEastAsia" w:hAnsiTheme="minorEastAsia" w:hint="eastAsia"/>
              </w:rPr>
              <w:t>※</w:t>
            </w:r>
            <w:r w:rsidR="00D01FB0">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AF7D61D" wp14:editId="40DDFE2A">
                      <wp:simplePos x="0" y="0"/>
                      <wp:positionH relativeFrom="column">
                        <wp:posOffset>1162685</wp:posOffset>
                      </wp:positionH>
                      <wp:positionV relativeFrom="paragraph">
                        <wp:posOffset>-3810</wp:posOffset>
                      </wp:positionV>
                      <wp:extent cx="0" cy="1133475"/>
                      <wp:effectExtent l="0" t="0" r="19050" b="9525"/>
                      <wp:wrapNone/>
                      <wp:docPr id="1" name="直線コネクタ 1"/>
                      <wp:cNvGraphicFramePr/>
                      <a:graphic xmlns:a="http://schemas.openxmlformats.org/drawingml/2006/main">
                        <a:graphicData uri="http://schemas.microsoft.com/office/word/2010/wordprocessingShape">
                          <wps:wsp>
                            <wps:cNvCnPr/>
                            <wps:spPr>
                              <a:xfrm>
                                <a:off x="0" y="0"/>
                                <a:ext cx="0" cy="11334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03FFB0"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5pt,-.3pt" to="91.5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" strokecolor="black [3213]" strokeweight=".5pt"/>
                  </w:pict>
                </mc:Fallback>
              </mc:AlternateContent>
            </w:r>
            <w:r w:rsidR="00101094">
              <w:rPr>
                <w:rFonts w:asciiTheme="minorEastAsia" w:hAnsiTheme="minorEastAsia" w:hint="eastAsia"/>
              </w:rPr>
              <w:t>事業所名</w:t>
            </w:r>
          </w:p>
        </w:tc>
      </w:tr>
      <w:tr w:rsidR="00D01FB0" w:rsidRPr="00294C25" w:rsidTr="00FF6F3E">
        <w:trPr>
          <w:trHeight w:val="562"/>
        </w:trPr>
        <w:tc>
          <w:tcPr>
            <w:tcW w:w="9468" w:type="dxa"/>
            <w:gridSpan w:val="2"/>
          </w:tcPr>
          <w:p w:rsidR="00D01FB0" w:rsidRPr="00294C25" w:rsidRDefault="00704806" w:rsidP="00704806">
            <w:pPr>
              <w:spacing w:line="276" w:lineRule="auto"/>
              <w:rPr>
                <w:rFonts w:asciiTheme="minorEastAsia" w:hAnsiTheme="minorEastAsia"/>
              </w:rPr>
            </w:pPr>
            <w:r>
              <w:rPr>
                <w:rFonts w:asciiTheme="minorEastAsia" w:hAnsiTheme="minorEastAsia" w:hint="eastAsia"/>
              </w:rPr>
              <w:t>※</w:t>
            </w:r>
            <w:r w:rsidR="00101094">
              <w:rPr>
                <w:rFonts w:asciiTheme="minorEastAsia" w:hAnsiTheme="minorEastAsia" w:hint="eastAsia"/>
              </w:rPr>
              <w:t>事業所</w:t>
            </w:r>
            <w:r w:rsidR="00D01FB0">
              <w:rPr>
                <w:rFonts w:asciiTheme="minorEastAsia" w:hAnsiTheme="minorEastAsia" w:hint="eastAsia"/>
              </w:rPr>
              <w:t>住所</w:t>
            </w:r>
          </w:p>
        </w:tc>
      </w:tr>
      <w:tr w:rsidR="00D01FB0" w:rsidRPr="00294C25" w:rsidTr="00FF6F3E">
        <w:trPr>
          <w:trHeight w:val="556"/>
        </w:trPr>
        <w:tc>
          <w:tcPr>
            <w:tcW w:w="9468" w:type="dxa"/>
            <w:gridSpan w:val="2"/>
          </w:tcPr>
          <w:p w:rsidR="00D01FB0" w:rsidRPr="00704806" w:rsidRDefault="00704806" w:rsidP="00714B17">
            <w:pPr>
              <w:spacing w:line="276" w:lineRule="auto"/>
              <w:rPr>
                <w:rFonts w:asciiTheme="minorEastAsia" w:hAnsiTheme="minorEastAsia"/>
                <w:sz w:val="21"/>
                <w:szCs w:val="21"/>
              </w:rPr>
            </w:pPr>
            <w:r w:rsidRPr="00704806">
              <w:rPr>
                <w:rFonts w:asciiTheme="minorEastAsia" w:hAnsiTheme="minorEastAsia" w:hint="eastAsia"/>
                <w:sz w:val="21"/>
                <w:szCs w:val="21"/>
              </w:rPr>
              <w:t>※</w:t>
            </w:r>
            <w:r w:rsidR="00101094">
              <w:rPr>
                <w:rFonts w:asciiTheme="minorEastAsia" w:hAnsiTheme="minorEastAsia" w:hint="eastAsia"/>
                <w:sz w:val="21"/>
                <w:szCs w:val="21"/>
              </w:rPr>
              <w:t>事業所</w:t>
            </w:r>
            <w:r w:rsidR="00D01FB0" w:rsidRPr="00704806">
              <w:rPr>
                <w:rFonts w:asciiTheme="minorEastAsia" w:hAnsiTheme="minorEastAsia" w:hint="eastAsia"/>
                <w:sz w:val="21"/>
                <w:szCs w:val="21"/>
              </w:rPr>
              <w:t>電話番号</w:t>
            </w:r>
          </w:p>
        </w:tc>
      </w:tr>
      <w:tr w:rsidR="002F3BE0" w:rsidRPr="00294C25" w:rsidTr="00FF6F3E">
        <w:tc>
          <w:tcPr>
            <w:tcW w:w="9468" w:type="dxa"/>
            <w:gridSpan w:val="2"/>
          </w:tcPr>
          <w:p w:rsidR="00133C5E" w:rsidRDefault="00133C5E" w:rsidP="00FF6F3E">
            <w:pPr>
              <w:ind w:firstLineChars="100" w:firstLine="240"/>
              <w:rPr>
                <w:rFonts w:asciiTheme="minorEastAsia" w:hAnsiTheme="minorEastAsia"/>
              </w:rPr>
            </w:pPr>
            <w:r>
              <w:rPr>
                <w:rFonts w:asciiTheme="minorEastAsia" w:hAnsiTheme="minorEastAsia" w:hint="eastAsia"/>
              </w:rPr>
              <w:t>以下の項目に☑を記入してください。☑がない場合は、同意したものとみなします。</w:t>
            </w:r>
          </w:p>
          <w:p w:rsidR="002F3BE0" w:rsidRPr="00294C25" w:rsidRDefault="002F3BE0">
            <w:pPr>
              <w:rPr>
                <w:rFonts w:asciiTheme="minorEastAsia" w:hAnsiTheme="minorEastAsia"/>
              </w:rPr>
            </w:pPr>
            <w:r w:rsidRPr="00294C25">
              <w:rPr>
                <w:rFonts w:asciiTheme="minorEastAsia" w:hAnsiTheme="minorEastAsia" w:hint="eastAsia"/>
              </w:rPr>
              <w:t>【同意事項】</w:t>
            </w:r>
          </w:p>
          <w:p w:rsidR="003239C4" w:rsidRDefault="00133C5E" w:rsidP="00133C5E">
            <w:pPr>
              <w:ind w:left="240" w:hangingChars="100" w:hanging="240"/>
              <w:rPr>
                <w:rFonts w:asciiTheme="minorEastAsia" w:hAnsiTheme="minorEastAsia"/>
              </w:rPr>
            </w:pPr>
            <w:r>
              <w:rPr>
                <w:rFonts w:asciiTheme="minorEastAsia" w:hAnsiTheme="minorEastAsia" w:hint="eastAsia"/>
              </w:rPr>
              <w:t>□</w:t>
            </w:r>
            <w:r w:rsidR="003239C4" w:rsidRPr="00294C25">
              <w:rPr>
                <w:rFonts w:asciiTheme="minorEastAsia" w:hAnsiTheme="minorEastAsia" w:hint="eastAsia"/>
              </w:rPr>
              <w:t xml:space="preserve">　</w:t>
            </w:r>
            <w:r w:rsidR="00436CF5">
              <w:rPr>
                <w:rFonts w:asciiTheme="minorEastAsia" w:hAnsiTheme="minorEastAsia" w:hint="eastAsia"/>
              </w:rPr>
              <w:t>販売価格</w:t>
            </w:r>
            <w:r w:rsidR="003239C4" w:rsidRPr="00294C25">
              <w:rPr>
                <w:rFonts w:asciiTheme="minorEastAsia" w:hAnsiTheme="minorEastAsia" w:hint="eastAsia"/>
              </w:rPr>
              <w:t>は、防災ラジオ１台につき</w:t>
            </w:r>
            <w:r w:rsidR="00967FE4">
              <w:rPr>
                <w:rFonts w:asciiTheme="minorEastAsia" w:hAnsiTheme="minorEastAsia" w:hint="eastAsia"/>
              </w:rPr>
              <w:t>3,000</w:t>
            </w:r>
            <w:r w:rsidR="003239C4" w:rsidRPr="00294C25">
              <w:rPr>
                <w:rFonts w:asciiTheme="minorEastAsia" w:hAnsiTheme="minorEastAsia" w:hint="eastAsia"/>
              </w:rPr>
              <w:t>円と</w:t>
            </w:r>
            <w:r w:rsidR="0018147F" w:rsidRPr="00294C25">
              <w:rPr>
                <w:rFonts w:asciiTheme="minorEastAsia" w:hAnsiTheme="minorEastAsia" w:hint="eastAsia"/>
              </w:rPr>
              <w:t>し、</w:t>
            </w:r>
            <w:r w:rsidR="0088786A" w:rsidRPr="00294C25">
              <w:rPr>
                <w:rFonts w:asciiTheme="minorEastAsia" w:hAnsiTheme="minorEastAsia" w:hint="eastAsia"/>
              </w:rPr>
              <w:t>返金及び返品はしないも</w:t>
            </w:r>
            <w:r w:rsidR="009F7F5B" w:rsidRPr="00294C25">
              <w:rPr>
                <w:rFonts w:asciiTheme="minorEastAsia" w:hAnsiTheme="minorEastAsia" w:hint="eastAsia"/>
              </w:rPr>
              <w:t>の</w:t>
            </w:r>
            <w:r w:rsidR="0088786A" w:rsidRPr="00294C25">
              <w:rPr>
                <w:rFonts w:asciiTheme="minorEastAsia" w:hAnsiTheme="minorEastAsia" w:hint="eastAsia"/>
              </w:rPr>
              <w:t>とする</w:t>
            </w:r>
            <w:r w:rsidR="003239C4" w:rsidRPr="00294C25">
              <w:rPr>
                <w:rFonts w:asciiTheme="minorEastAsia" w:hAnsiTheme="minorEastAsia" w:hint="eastAsia"/>
              </w:rPr>
              <w:t>。</w:t>
            </w:r>
          </w:p>
          <w:p w:rsidR="00C718E2" w:rsidRPr="00294C25" w:rsidRDefault="00C718E2" w:rsidP="00133C5E">
            <w:pPr>
              <w:ind w:left="240" w:hangingChars="100" w:hanging="240"/>
              <w:rPr>
                <w:rFonts w:asciiTheme="minorEastAsia" w:hAnsiTheme="minorEastAsia"/>
              </w:rPr>
            </w:pPr>
            <w:r>
              <w:rPr>
                <w:rFonts w:asciiTheme="minorEastAsia" w:hAnsiTheme="minorEastAsia" w:hint="eastAsia"/>
              </w:rPr>
              <w:t>□　１台目の購入である（１世帯</w:t>
            </w:r>
            <w:r w:rsidR="009A0E0E">
              <w:rPr>
                <w:rFonts w:asciiTheme="minorEastAsia" w:hAnsiTheme="minorEastAsia" w:hint="eastAsia"/>
              </w:rPr>
              <w:t>（事業所）１台とする）。２台目の購入であることが判明した場合は、申</w:t>
            </w:r>
            <w:r>
              <w:rPr>
                <w:rFonts w:asciiTheme="minorEastAsia" w:hAnsiTheme="minorEastAsia" w:hint="eastAsia"/>
              </w:rPr>
              <w:t>込みは無効とする。</w:t>
            </w:r>
          </w:p>
          <w:p w:rsidR="002F3BE0" w:rsidRPr="00294C25" w:rsidRDefault="00133C5E" w:rsidP="007D795D">
            <w:pPr>
              <w:ind w:left="240" w:hangingChars="100" w:hanging="240"/>
              <w:rPr>
                <w:rFonts w:asciiTheme="minorEastAsia" w:hAnsiTheme="minorEastAsia"/>
              </w:rPr>
            </w:pPr>
            <w:r>
              <w:rPr>
                <w:rFonts w:asciiTheme="minorEastAsia" w:hAnsiTheme="minorEastAsia" w:hint="eastAsia"/>
              </w:rPr>
              <w:t>□</w:t>
            </w:r>
            <w:r w:rsidR="001D4F16" w:rsidRPr="00294C25">
              <w:rPr>
                <w:rFonts w:asciiTheme="minorEastAsia" w:hAnsiTheme="minorEastAsia" w:hint="eastAsia"/>
              </w:rPr>
              <w:t xml:space="preserve">　</w:t>
            </w:r>
            <w:r w:rsidR="00801B78" w:rsidRPr="00294C25">
              <w:rPr>
                <w:rFonts w:asciiTheme="minorEastAsia" w:hAnsiTheme="minorEastAsia" w:hint="eastAsia"/>
              </w:rPr>
              <w:t>市が取得した当該申込者の個人情報等は、</w:t>
            </w:r>
            <w:r w:rsidR="00867E86" w:rsidRPr="00294C25">
              <w:rPr>
                <w:rFonts w:asciiTheme="minorEastAsia" w:hAnsiTheme="minorEastAsia" w:hint="eastAsia"/>
              </w:rPr>
              <w:t>取得目的の範囲内で利用し、これらの目的以外</w:t>
            </w:r>
            <w:r w:rsidR="00801B78" w:rsidRPr="00294C25">
              <w:rPr>
                <w:rFonts w:asciiTheme="minorEastAsia" w:hAnsiTheme="minorEastAsia" w:hint="eastAsia"/>
              </w:rPr>
              <w:t>には使用しないが、通信事業者である東京</w:t>
            </w:r>
            <w:r w:rsidR="00FF6F3E">
              <w:rPr>
                <w:rFonts w:asciiTheme="minorEastAsia" w:hAnsiTheme="minorEastAsia" w:hint="eastAsia"/>
              </w:rPr>
              <w:t>テレメッセージ（株）</w:t>
            </w:r>
            <w:r w:rsidR="00867E86" w:rsidRPr="00294C25">
              <w:rPr>
                <w:rFonts w:asciiTheme="minorEastAsia" w:hAnsiTheme="minorEastAsia" w:hint="eastAsia"/>
              </w:rPr>
              <w:t>には</w:t>
            </w:r>
            <w:r w:rsidR="00557B03">
              <w:rPr>
                <w:rFonts w:asciiTheme="minorEastAsia" w:hAnsiTheme="minorEastAsia" w:hint="eastAsia"/>
              </w:rPr>
              <w:t>業務の必要範囲内で</w:t>
            </w:r>
            <w:r w:rsidR="00867E86" w:rsidRPr="00294C25">
              <w:rPr>
                <w:rFonts w:asciiTheme="minorEastAsia" w:hAnsiTheme="minorEastAsia" w:hint="eastAsia"/>
              </w:rPr>
              <w:t>情報提供を行う。</w:t>
            </w:r>
            <w:r w:rsidR="006957EF">
              <w:rPr>
                <w:rFonts w:asciiTheme="minorEastAsia" w:hAnsiTheme="minorEastAsia" w:hint="eastAsia"/>
              </w:rPr>
              <w:t>また、防災ラジオの配達に必要な範囲内で(株)今井防災商事に情報提供を行う。</w:t>
            </w:r>
          </w:p>
          <w:p w:rsidR="001D4F16" w:rsidRPr="00294C25" w:rsidRDefault="00133C5E">
            <w:pPr>
              <w:rPr>
                <w:rFonts w:asciiTheme="minorEastAsia" w:hAnsiTheme="minorEastAsia"/>
              </w:rPr>
            </w:pPr>
            <w:r>
              <w:rPr>
                <w:rFonts w:asciiTheme="minorEastAsia" w:hAnsiTheme="minorEastAsia" w:hint="eastAsia"/>
              </w:rPr>
              <w:t>□</w:t>
            </w:r>
            <w:r w:rsidR="001D4F16" w:rsidRPr="00294C25">
              <w:rPr>
                <w:rFonts w:asciiTheme="minorEastAsia" w:hAnsiTheme="minorEastAsia" w:hint="eastAsia"/>
              </w:rPr>
              <w:t xml:space="preserve">　</w:t>
            </w:r>
            <w:r w:rsidR="00867E86" w:rsidRPr="00294C25">
              <w:rPr>
                <w:rFonts w:asciiTheme="minorEastAsia" w:hAnsiTheme="minorEastAsia" w:hint="eastAsia"/>
              </w:rPr>
              <w:t>防災ラジオを目的外に使用し、又は転売しないこと。</w:t>
            </w:r>
          </w:p>
          <w:p w:rsidR="00867E86" w:rsidRPr="00294C25" w:rsidRDefault="00133C5E">
            <w:pPr>
              <w:rPr>
                <w:rFonts w:asciiTheme="minorEastAsia" w:hAnsiTheme="minorEastAsia"/>
              </w:rPr>
            </w:pPr>
            <w:r>
              <w:rPr>
                <w:rFonts w:asciiTheme="minorEastAsia" w:hAnsiTheme="minorEastAsia" w:hint="eastAsia"/>
              </w:rPr>
              <w:t>□</w:t>
            </w:r>
            <w:r w:rsidR="00867E86" w:rsidRPr="00294C25">
              <w:rPr>
                <w:rFonts w:asciiTheme="minorEastAsia" w:hAnsiTheme="minorEastAsia" w:hint="eastAsia"/>
              </w:rPr>
              <w:t xml:space="preserve">　防災ラジオの維持管理に要する費用は、購入した者が負担するものとする。</w:t>
            </w:r>
          </w:p>
          <w:p w:rsidR="00FB56D3" w:rsidRPr="00294C25" w:rsidRDefault="00133C5E" w:rsidP="00E03BCC">
            <w:pPr>
              <w:ind w:left="240" w:hangingChars="100" w:hanging="240"/>
              <w:rPr>
                <w:rFonts w:asciiTheme="minorEastAsia" w:hAnsiTheme="minorEastAsia"/>
              </w:rPr>
            </w:pPr>
            <w:r>
              <w:rPr>
                <w:rFonts w:asciiTheme="minorEastAsia" w:hAnsiTheme="minorEastAsia" w:hint="eastAsia"/>
              </w:rPr>
              <w:t>□</w:t>
            </w:r>
            <w:r w:rsidR="00867E86" w:rsidRPr="00294C25">
              <w:rPr>
                <w:rFonts w:asciiTheme="minorEastAsia" w:hAnsiTheme="minorEastAsia" w:hint="eastAsia"/>
              </w:rPr>
              <w:t xml:space="preserve">　市は、頒布した防災ラジオによって生じた損害については、その賠償の責を負わないものとする。</w:t>
            </w:r>
          </w:p>
        </w:tc>
      </w:tr>
    </w:tbl>
    <w:p w:rsidR="00557B03" w:rsidRDefault="00557B03" w:rsidP="00FB56D3">
      <w:pPr>
        <w:rPr>
          <w:rFonts w:asciiTheme="minorEastAsia" w:hAnsiTheme="minorEastAsia"/>
          <w:sz w:val="22"/>
          <w:szCs w:val="32"/>
        </w:rPr>
      </w:pPr>
    </w:p>
    <w:tbl>
      <w:tblPr>
        <w:tblStyle w:val="a3"/>
        <w:tblpPr w:leftFromText="142" w:rightFromText="142" w:vertAnchor="text" w:horzAnchor="margin" w:tblpY="-28"/>
        <w:tblW w:w="0" w:type="auto"/>
        <w:tblLook w:val="04A0" w:firstRow="1" w:lastRow="0" w:firstColumn="1" w:lastColumn="0" w:noHBand="0" w:noVBand="1"/>
      </w:tblPr>
      <w:tblGrid>
        <w:gridCol w:w="1668"/>
        <w:gridCol w:w="3240"/>
        <w:gridCol w:w="1529"/>
        <w:gridCol w:w="1529"/>
        <w:gridCol w:w="1530"/>
      </w:tblGrid>
      <w:tr w:rsidR="0005538A" w:rsidTr="009A1F5A">
        <w:tc>
          <w:tcPr>
            <w:tcW w:w="1668" w:type="dxa"/>
            <w:shd w:val="clear" w:color="auto" w:fill="D9D9D9" w:themeFill="background1" w:themeFillShade="D9"/>
          </w:tcPr>
          <w:p w:rsidR="0005538A" w:rsidRDefault="0005538A" w:rsidP="0005538A">
            <w:pPr>
              <w:jc w:val="center"/>
              <w:rPr>
                <w:rFonts w:asciiTheme="minorEastAsia" w:hAnsiTheme="minorEastAsia"/>
                <w:sz w:val="22"/>
                <w:szCs w:val="32"/>
              </w:rPr>
            </w:pPr>
            <w:r>
              <w:rPr>
                <w:rFonts w:asciiTheme="minorEastAsia" w:hAnsiTheme="minorEastAsia" w:hint="eastAsia"/>
                <w:sz w:val="22"/>
                <w:szCs w:val="32"/>
              </w:rPr>
              <w:t>受付番号</w:t>
            </w:r>
          </w:p>
        </w:tc>
        <w:tc>
          <w:tcPr>
            <w:tcW w:w="3240" w:type="dxa"/>
            <w:shd w:val="clear" w:color="auto" w:fill="D9D9D9" w:themeFill="background1" w:themeFillShade="D9"/>
          </w:tcPr>
          <w:p w:rsidR="0005538A" w:rsidRDefault="0005538A" w:rsidP="0005538A">
            <w:pPr>
              <w:jc w:val="center"/>
              <w:rPr>
                <w:rFonts w:asciiTheme="minorEastAsia" w:hAnsiTheme="minorEastAsia"/>
                <w:sz w:val="22"/>
                <w:szCs w:val="32"/>
              </w:rPr>
            </w:pPr>
            <w:r>
              <w:rPr>
                <w:rFonts w:asciiTheme="minorEastAsia" w:hAnsiTheme="minorEastAsia" w:hint="eastAsia"/>
                <w:sz w:val="22"/>
                <w:szCs w:val="32"/>
              </w:rPr>
              <w:t>受付日</w:t>
            </w:r>
          </w:p>
        </w:tc>
        <w:tc>
          <w:tcPr>
            <w:tcW w:w="1529" w:type="dxa"/>
            <w:shd w:val="clear" w:color="auto" w:fill="D9D9D9" w:themeFill="background1" w:themeFillShade="D9"/>
          </w:tcPr>
          <w:p w:rsidR="0005538A" w:rsidRDefault="0005538A" w:rsidP="0005538A">
            <w:pPr>
              <w:jc w:val="center"/>
              <w:rPr>
                <w:rFonts w:asciiTheme="minorEastAsia" w:hAnsiTheme="minorEastAsia"/>
                <w:sz w:val="22"/>
                <w:szCs w:val="32"/>
              </w:rPr>
            </w:pPr>
            <w:r>
              <w:rPr>
                <w:rFonts w:asciiTheme="minorEastAsia" w:hAnsiTheme="minorEastAsia" w:hint="eastAsia"/>
                <w:sz w:val="22"/>
                <w:szCs w:val="32"/>
              </w:rPr>
              <w:t>住</w:t>
            </w:r>
          </w:p>
        </w:tc>
        <w:tc>
          <w:tcPr>
            <w:tcW w:w="1529" w:type="dxa"/>
            <w:shd w:val="clear" w:color="auto" w:fill="D9D9D9" w:themeFill="background1" w:themeFillShade="D9"/>
          </w:tcPr>
          <w:p w:rsidR="0005538A" w:rsidRDefault="0005538A" w:rsidP="0005538A">
            <w:pPr>
              <w:jc w:val="center"/>
              <w:rPr>
                <w:rFonts w:asciiTheme="minorEastAsia" w:hAnsiTheme="minorEastAsia"/>
                <w:sz w:val="22"/>
                <w:szCs w:val="32"/>
              </w:rPr>
            </w:pPr>
            <w:r>
              <w:rPr>
                <w:rFonts w:asciiTheme="minorEastAsia" w:hAnsiTheme="minorEastAsia" w:hint="eastAsia"/>
                <w:sz w:val="22"/>
                <w:szCs w:val="32"/>
              </w:rPr>
              <w:t>世</w:t>
            </w:r>
          </w:p>
        </w:tc>
        <w:tc>
          <w:tcPr>
            <w:tcW w:w="1530" w:type="dxa"/>
            <w:shd w:val="clear" w:color="auto" w:fill="D9D9D9" w:themeFill="background1" w:themeFillShade="D9"/>
          </w:tcPr>
          <w:p w:rsidR="0005538A" w:rsidRDefault="0005538A" w:rsidP="0005538A">
            <w:pPr>
              <w:jc w:val="center"/>
              <w:rPr>
                <w:rFonts w:asciiTheme="minorEastAsia" w:hAnsiTheme="minorEastAsia"/>
                <w:sz w:val="22"/>
                <w:szCs w:val="32"/>
              </w:rPr>
            </w:pPr>
            <w:r>
              <w:rPr>
                <w:rFonts w:asciiTheme="minorEastAsia" w:hAnsiTheme="minorEastAsia" w:hint="eastAsia"/>
                <w:sz w:val="22"/>
                <w:szCs w:val="32"/>
              </w:rPr>
              <w:t>受</w:t>
            </w:r>
          </w:p>
        </w:tc>
      </w:tr>
      <w:tr w:rsidR="009A1F5A" w:rsidTr="009A1F5A">
        <w:trPr>
          <w:trHeight w:val="677"/>
        </w:trPr>
        <w:tc>
          <w:tcPr>
            <w:tcW w:w="1668" w:type="dxa"/>
          </w:tcPr>
          <w:p w:rsidR="0005538A" w:rsidRDefault="0005538A" w:rsidP="0005538A">
            <w:pPr>
              <w:rPr>
                <w:rFonts w:asciiTheme="minorEastAsia" w:hAnsiTheme="minorEastAsia"/>
                <w:sz w:val="22"/>
                <w:szCs w:val="32"/>
              </w:rPr>
            </w:pPr>
          </w:p>
        </w:tc>
        <w:tc>
          <w:tcPr>
            <w:tcW w:w="3240" w:type="dxa"/>
            <w:vAlign w:val="center"/>
          </w:tcPr>
          <w:p w:rsidR="0005538A" w:rsidRDefault="008B169F" w:rsidP="0005538A">
            <w:pPr>
              <w:jc w:val="center"/>
              <w:rPr>
                <w:rFonts w:asciiTheme="minorEastAsia" w:hAnsiTheme="minorEastAsia"/>
                <w:sz w:val="22"/>
                <w:szCs w:val="32"/>
              </w:rPr>
            </w:pPr>
            <w:r>
              <w:rPr>
                <w:rFonts w:asciiTheme="minorEastAsia" w:hAnsiTheme="minorEastAsia" w:hint="eastAsia"/>
                <w:sz w:val="28"/>
                <w:szCs w:val="32"/>
              </w:rPr>
              <w:t xml:space="preserve">令和　</w:t>
            </w:r>
            <w:r w:rsidR="0005538A" w:rsidRPr="003F0874">
              <w:rPr>
                <w:rFonts w:asciiTheme="minorEastAsia" w:hAnsiTheme="minorEastAsia" w:hint="eastAsia"/>
                <w:sz w:val="28"/>
                <w:szCs w:val="32"/>
              </w:rPr>
              <w:t>年　　月　　日</w:t>
            </w:r>
          </w:p>
        </w:tc>
        <w:tc>
          <w:tcPr>
            <w:tcW w:w="1529" w:type="dxa"/>
          </w:tcPr>
          <w:p w:rsidR="0005538A" w:rsidRDefault="0005538A" w:rsidP="0005538A">
            <w:pPr>
              <w:rPr>
                <w:rFonts w:asciiTheme="minorEastAsia" w:hAnsiTheme="minorEastAsia"/>
                <w:sz w:val="22"/>
                <w:szCs w:val="32"/>
              </w:rPr>
            </w:pPr>
          </w:p>
        </w:tc>
        <w:tc>
          <w:tcPr>
            <w:tcW w:w="1529" w:type="dxa"/>
          </w:tcPr>
          <w:p w:rsidR="0005538A" w:rsidRDefault="0005538A" w:rsidP="0005538A">
            <w:pPr>
              <w:rPr>
                <w:rFonts w:asciiTheme="minorEastAsia" w:hAnsiTheme="minorEastAsia"/>
                <w:sz w:val="22"/>
                <w:szCs w:val="32"/>
              </w:rPr>
            </w:pPr>
          </w:p>
        </w:tc>
        <w:tc>
          <w:tcPr>
            <w:tcW w:w="1530" w:type="dxa"/>
          </w:tcPr>
          <w:p w:rsidR="0005538A" w:rsidRDefault="0005538A" w:rsidP="0005538A">
            <w:pPr>
              <w:rPr>
                <w:rFonts w:asciiTheme="minorEastAsia" w:hAnsiTheme="minorEastAsia"/>
                <w:sz w:val="22"/>
                <w:szCs w:val="32"/>
              </w:rPr>
            </w:pPr>
          </w:p>
        </w:tc>
      </w:tr>
    </w:tbl>
    <w:p w:rsidR="003F0874" w:rsidRDefault="003F0874" w:rsidP="00FF6F3E">
      <w:pPr>
        <w:rPr>
          <w:rFonts w:asciiTheme="minorEastAsia" w:hAnsiTheme="minorEastAsia"/>
          <w:sz w:val="32"/>
          <w:szCs w:val="32"/>
        </w:rPr>
      </w:pPr>
    </w:p>
    <w:p w:rsidR="00562742" w:rsidRPr="00294C25" w:rsidRDefault="00042976" w:rsidP="00562742">
      <w:pPr>
        <w:jc w:val="center"/>
        <w:rPr>
          <w:rFonts w:asciiTheme="minorEastAsia" w:hAnsiTheme="minorEastAsia"/>
          <w:sz w:val="32"/>
          <w:szCs w:val="32"/>
        </w:rPr>
      </w:pPr>
      <w:r>
        <w:rPr>
          <w:rFonts w:asciiTheme="minorEastAsia" w:hAnsiTheme="minorEastAsia" w:hint="eastAsia"/>
          <w:noProof/>
          <w:sz w:val="32"/>
          <w:szCs w:val="32"/>
        </w:rPr>
        <mc:AlternateContent>
          <mc:Choice Requires="wps">
            <w:drawing>
              <wp:anchor distT="0" distB="0" distL="114300" distR="114300" simplePos="0" relativeHeight="251663360" behindDoc="0" locked="0" layoutInCell="1" allowOverlap="1" wp14:anchorId="62501863" wp14:editId="35C46B2D">
                <wp:simplePos x="0" y="0"/>
                <wp:positionH relativeFrom="column">
                  <wp:posOffset>4977536</wp:posOffset>
                </wp:positionH>
                <wp:positionV relativeFrom="paragraph">
                  <wp:posOffset>-181155</wp:posOffset>
                </wp:positionV>
                <wp:extent cx="1123231" cy="619125"/>
                <wp:effectExtent l="0" t="0" r="20320" b="28575"/>
                <wp:wrapNone/>
                <wp:docPr id="3" name="正方形/長方形 3"/>
                <wp:cNvGraphicFramePr/>
                <a:graphic xmlns:a="http://schemas.openxmlformats.org/drawingml/2006/main">
                  <a:graphicData uri="http://schemas.microsoft.com/office/word/2010/wordprocessingShape">
                    <wps:wsp>
                      <wps:cNvSpPr/>
                      <wps:spPr>
                        <a:xfrm>
                          <a:off x="0" y="0"/>
                          <a:ext cx="1123231" cy="619125"/>
                        </a:xfrm>
                        <a:prstGeom prst="rect">
                          <a:avLst/>
                        </a:prstGeom>
                        <a:solidFill>
                          <a:sysClr val="window" lastClr="FFFFFF"/>
                        </a:solidFill>
                        <a:ln w="25400" cap="flat" cmpd="sng" algn="ctr">
                          <a:solidFill>
                            <a:schemeClr val="tx1"/>
                          </a:solidFill>
                          <a:prstDash val="solid"/>
                        </a:ln>
                        <a:effectLst/>
                      </wps:spPr>
                      <wps:txbx>
                        <w:txbxContent>
                          <w:p w:rsidR="00042976" w:rsidRPr="00481B08" w:rsidRDefault="00042976" w:rsidP="00042976">
                            <w:pPr>
                              <w:jc w:val="center"/>
                              <w:rPr>
                                <w:b/>
                                <w:sz w:val="52"/>
                                <w:szCs w:val="52"/>
                              </w:rPr>
                            </w:pPr>
                            <w:r w:rsidRPr="00562742">
                              <w:rPr>
                                <w:rFonts w:hint="eastAsia"/>
                                <w:b/>
                                <w:sz w:val="44"/>
                                <w:szCs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501863" id="正方形/長方形 3" o:spid="_x0000_s1026" style="position:absolute;left:0;text-align:left;margin-left:391.95pt;margin-top:-14.25pt;width:88.45pt;height:4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" fillcolor="window" strokecolor="black [3213]" strokeweight="2pt">
                <v:textbox>
                  <w:txbxContent>
                    <w:p w:rsidR="00042976" w:rsidRPr="00481B08" w:rsidRDefault="00042976" w:rsidP="00042976">
                      <w:pPr>
                        <w:jc w:val="center"/>
                        <w:rPr>
                          <w:b/>
                          <w:sz w:val="52"/>
                          <w:szCs w:val="52"/>
                        </w:rPr>
                      </w:pPr>
                      <w:r w:rsidRPr="00562742">
                        <w:rPr>
                          <w:rFonts w:hint="eastAsia"/>
                          <w:b/>
                          <w:sz w:val="44"/>
                          <w:szCs w:val="52"/>
                        </w:rPr>
                        <w:t>記入例</w:t>
                      </w:r>
                    </w:p>
                  </w:txbxContent>
                </v:textbox>
              </v:rect>
            </w:pict>
          </mc:Fallback>
        </mc:AlternateContent>
      </w:r>
      <w:r w:rsidR="00562742" w:rsidRPr="00294C25">
        <w:rPr>
          <w:rFonts w:asciiTheme="minorEastAsia" w:hAnsiTheme="minorEastAsia" w:hint="eastAsia"/>
          <w:sz w:val="32"/>
          <w:szCs w:val="32"/>
        </w:rPr>
        <w:t>海老名市防災ラジオ購入申込</w:t>
      </w:r>
      <w:r w:rsidR="00562742">
        <w:rPr>
          <w:rFonts w:asciiTheme="minorEastAsia" w:hAnsiTheme="minorEastAsia" w:hint="eastAsia"/>
          <w:sz w:val="32"/>
          <w:szCs w:val="32"/>
        </w:rPr>
        <w:t>及び</w:t>
      </w:r>
      <w:r w:rsidR="00562742" w:rsidRPr="00294C25">
        <w:rPr>
          <w:rFonts w:asciiTheme="minorEastAsia" w:hAnsiTheme="minorEastAsia" w:hint="eastAsia"/>
          <w:sz w:val="32"/>
          <w:szCs w:val="32"/>
        </w:rPr>
        <w:t>同意書</w:t>
      </w:r>
    </w:p>
    <w:p w:rsidR="000E5E02" w:rsidRPr="00294C25" w:rsidRDefault="000E5E02" w:rsidP="000E5E02">
      <w:pPr>
        <w:jc w:val="center"/>
        <w:rPr>
          <w:rFonts w:asciiTheme="minorEastAsia" w:hAnsiTheme="minorEastAsia"/>
          <w:sz w:val="32"/>
          <w:szCs w:val="32"/>
        </w:rPr>
      </w:pPr>
    </w:p>
    <w:p w:rsidR="000E5E02" w:rsidRPr="00294C25" w:rsidRDefault="00133C5E" w:rsidP="000E5E02">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3BD430AA" wp14:editId="565BCF5A">
                <wp:simplePos x="0" y="0"/>
                <wp:positionH relativeFrom="column">
                  <wp:posOffset>2191385</wp:posOffset>
                </wp:positionH>
                <wp:positionV relativeFrom="paragraph">
                  <wp:posOffset>137795</wp:posOffset>
                </wp:positionV>
                <wp:extent cx="1114425" cy="742950"/>
                <wp:effectExtent l="0" t="0" r="828675" b="19050"/>
                <wp:wrapNone/>
                <wp:docPr id="8" name="線吹き出し 1 (枠付き) 8"/>
                <wp:cNvGraphicFramePr/>
                <a:graphic xmlns:a="http://schemas.openxmlformats.org/drawingml/2006/main">
                  <a:graphicData uri="http://schemas.microsoft.com/office/word/2010/wordprocessingShape">
                    <wps:wsp>
                      <wps:cNvSpPr/>
                      <wps:spPr>
                        <a:xfrm>
                          <a:off x="0" y="0"/>
                          <a:ext cx="1114425" cy="742950"/>
                        </a:xfrm>
                        <a:prstGeom prst="borderCallout1">
                          <a:avLst>
                            <a:gd name="adj1" fmla="val 41142"/>
                            <a:gd name="adj2" fmla="val 170634"/>
                            <a:gd name="adj3" fmla="val 49066"/>
                            <a:gd name="adj4" fmla="val 100399"/>
                          </a:avLst>
                        </a:prstGeom>
                        <a:ln/>
                      </wps:spPr>
                      <wps:style>
                        <a:lnRef idx="2">
                          <a:schemeClr val="dk1"/>
                        </a:lnRef>
                        <a:fillRef idx="1">
                          <a:schemeClr val="lt1"/>
                        </a:fillRef>
                        <a:effectRef idx="0">
                          <a:schemeClr val="dk1"/>
                        </a:effectRef>
                        <a:fontRef idx="minor">
                          <a:schemeClr val="dk1"/>
                        </a:fontRef>
                      </wps:style>
                      <wps:txbx>
                        <w:txbxContent>
                          <w:p w:rsidR="00C17621" w:rsidRDefault="00C17621" w:rsidP="00C17621">
                            <w:pPr>
                              <w:jc w:val="center"/>
                            </w:pPr>
                            <w:r>
                              <w:rPr>
                                <w:rFonts w:hint="eastAsia"/>
                              </w:rPr>
                              <w:t>提出する日にちを記入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430A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7" type="#_x0000_t47" style="position:absolute;left:0;text-align:left;margin-left:172.55pt;margin-top:10.85pt;width:87.7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" adj="21686,10598,36857,8887" fillcolor="white [3201]" strokecolor="black [3200]" strokeweight="2pt">
                <v:textbox>
                  <w:txbxContent>
                    <w:p w:rsidR="00C17621" w:rsidRDefault="00C17621" w:rsidP="00C17621">
                      <w:pPr>
                        <w:jc w:val="center"/>
                      </w:pPr>
                      <w:r>
                        <w:rPr>
                          <w:rFonts w:hint="eastAsia"/>
                        </w:rPr>
                        <w:t>提出する日にちを記入</w:t>
                      </w:r>
                    </w:p>
                  </w:txbxContent>
                </v:textbox>
                <o:callout v:ext="edit" minusy="t"/>
              </v:shape>
            </w:pict>
          </mc:Fallback>
        </mc:AlternateContent>
      </w:r>
      <w:r w:rsidR="006D36F4">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1B2E85F1" wp14:editId="62D524A6">
                <wp:simplePos x="0" y="0"/>
                <wp:positionH relativeFrom="column">
                  <wp:posOffset>4071575</wp:posOffset>
                </wp:positionH>
                <wp:positionV relativeFrom="paragraph">
                  <wp:posOffset>146922</wp:posOffset>
                </wp:positionV>
                <wp:extent cx="1962150" cy="4857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1962150" cy="485775"/>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8236A8" id="円/楕円 4" o:spid="_x0000_s1026" style="position:absolute;left:0;text-align:left;margin-left:320.6pt;margin-top:11.55pt;width:154.5pt;height:3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" filled="f" strokecolor="black [3200]" strokeweight="2pt"/>
            </w:pict>
          </mc:Fallback>
        </mc:AlternateContent>
      </w:r>
    </w:p>
    <w:p w:rsidR="000E5E02" w:rsidRPr="00294C25" w:rsidRDefault="00976AF2" w:rsidP="000E5E02">
      <w:pPr>
        <w:jc w:val="right"/>
        <w:rPr>
          <w:rFonts w:asciiTheme="minorEastAsia" w:hAnsiTheme="minorEastAsia"/>
        </w:rPr>
      </w:pPr>
      <w:r>
        <w:rPr>
          <w:rFonts w:asciiTheme="minorEastAsia" w:hAnsiTheme="minorEastAsia" w:hint="eastAsia"/>
        </w:rPr>
        <w:t xml:space="preserve">令和　　</w:t>
      </w:r>
      <w:r w:rsidR="000E5E02" w:rsidRPr="00294C25">
        <w:rPr>
          <w:rFonts w:asciiTheme="minorEastAsia" w:hAnsiTheme="minorEastAsia" w:hint="eastAsia"/>
        </w:rPr>
        <w:t>年　　月　　日</w:t>
      </w:r>
    </w:p>
    <w:p w:rsidR="009A0E0E" w:rsidRPr="009A0E0E" w:rsidRDefault="009A0E0E" w:rsidP="009A0E0E">
      <w:pPr>
        <w:ind w:firstLineChars="100" w:firstLine="240"/>
        <w:rPr>
          <w:rFonts w:asciiTheme="minorEastAsia" w:hAnsiTheme="minorEastAsia"/>
        </w:rPr>
      </w:pPr>
      <w:r w:rsidRPr="009A0E0E">
        <w:rPr>
          <w:rFonts w:asciiTheme="minorEastAsia" w:hAnsiTheme="minorEastAsia" w:hint="eastAsia"/>
        </w:rPr>
        <w:t>海老名市長　宛て</w:t>
      </w:r>
    </w:p>
    <w:p w:rsidR="009A0E0E" w:rsidRPr="009A0E0E" w:rsidRDefault="009A0E0E" w:rsidP="009A0E0E">
      <w:pPr>
        <w:rPr>
          <w:rFonts w:asciiTheme="minorEastAsia" w:hAnsiTheme="minorEastAsia"/>
        </w:rPr>
      </w:pPr>
    </w:p>
    <w:p w:rsidR="00BC5F1C" w:rsidRPr="00294C25" w:rsidRDefault="009A0E0E" w:rsidP="009A0E0E">
      <w:pPr>
        <w:rPr>
          <w:rFonts w:asciiTheme="minorEastAsia" w:hAnsiTheme="minorEastAsia"/>
        </w:rPr>
      </w:pPr>
      <w:r w:rsidRPr="009A0E0E">
        <w:rPr>
          <w:rFonts w:asciiTheme="minorEastAsia" w:hAnsiTheme="minorEastAsia" w:hint="eastAsia"/>
        </w:rPr>
        <w:t xml:space="preserve">　防災ラジオの購入に当たり、海老名市防災ラジオ購入申込及び同意書に記載されている同意事項に同意し、申込みします。</w:t>
      </w:r>
    </w:p>
    <w:tbl>
      <w:tblPr>
        <w:tblStyle w:val="a3"/>
        <w:tblW w:w="9486" w:type="dxa"/>
        <w:tblLook w:val="04A0" w:firstRow="1" w:lastRow="0" w:firstColumn="1" w:lastColumn="0" w:noHBand="0" w:noVBand="1"/>
      </w:tblPr>
      <w:tblGrid>
        <w:gridCol w:w="1996"/>
        <w:gridCol w:w="7490"/>
      </w:tblGrid>
      <w:tr w:rsidR="000E5E02" w:rsidRPr="00294C25" w:rsidTr="003F0874">
        <w:trPr>
          <w:trHeight w:val="553"/>
        </w:trPr>
        <w:tc>
          <w:tcPr>
            <w:tcW w:w="1996" w:type="dxa"/>
          </w:tcPr>
          <w:p w:rsidR="000E5E02" w:rsidRPr="00D01FB0" w:rsidRDefault="000E5E02" w:rsidP="00E236E6">
            <w:pPr>
              <w:spacing w:line="360" w:lineRule="auto"/>
              <w:jc w:val="center"/>
              <w:rPr>
                <w:rFonts w:asciiTheme="minorEastAsia" w:hAnsiTheme="minorEastAsia"/>
                <w:sz w:val="28"/>
                <w:szCs w:val="28"/>
              </w:rPr>
            </w:pPr>
            <w:r w:rsidRPr="00D01FB0">
              <w:rPr>
                <w:rFonts w:asciiTheme="minorEastAsia" w:hAnsiTheme="minorEastAsia" w:hint="eastAsia"/>
                <w:sz w:val="28"/>
                <w:szCs w:val="28"/>
              </w:rPr>
              <w:t>受付番号</w:t>
            </w:r>
          </w:p>
        </w:tc>
        <w:tc>
          <w:tcPr>
            <w:tcW w:w="7489" w:type="dxa"/>
          </w:tcPr>
          <w:p w:rsidR="000E5E02" w:rsidRPr="00294C25" w:rsidRDefault="00927D73" w:rsidP="00927D73">
            <w:pPr>
              <w:spacing w:line="360" w:lineRule="auto"/>
              <w:rPr>
                <w:rFonts w:asciiTheme="minorEastAsia" w:hAnsiTheme="minorEastAsia"/>
              </w:rPr>
            </w:pPr>
            <w:r>
              <w:rPr>
                <w:rFonts w:asciiTheme="minorEastAsia" w:hAnsiTheme="minorEastAsia" w:hint="eastAsia"/>
              </w:rPr>
              <w:t>記入しないでください</w:t>
            </w:r>
          </w:p>
        </w:tc>
      </w:tr>
      <w:tr w:rsidR="000E5E02" w:rsidRPr="00294C25" w:rsidTr="003F0874">
        <w:trPr>
          <w:trHeight w:val="679"/>
        </w:trPr>
        <w:tc>
          <w:tcPr>
            <w:tcW w:w="1996" w:type="dxa"/>
          </w:tcPr>
          <w:p w:rsidR="000E5E02" w:rsidRPr="00D01FB0" w:rsidRDefault="00042976" w:rsidP="00E236E6">
            <w:pPr>
              <w:spacing w:line="720" w:lineRule="auto"/>
              <w:jc w:val="center"/>
              <w:rPr>
                <w:rFonts w:asciiTheme="minorEastAsia" w:hAnsiTheme="minorEastAsia"/>
                <w:sz w:val="28"/>
                <w:szCs w:val="28"/>
              </w:rPr>
            </w:pPr>
            <w:r>
              <w:rPr>
                <w:rFonts w:asciiTheme="minorEastAsia" w:hAnsiTheme="minorEastAsia"/>
                <w:noProof/>
              </w:rPr>
              <mc:AlternateContent>
                <mc:Choice Requires="wps">
                  <w:drawing>
                    <wp:anchor distT="0" distB="0" distL="114300" distR="114300" simplePos="0" relativeHeight="251667456" behindDoc="0" locked="0" layoutInCell="1" allowOverlap="1" wp14:anchorId="64AAD98D" wp14:editId="0968D29D">
                      <wp:simplePos x="0" y="0"/>
                      <wp:positionH relativeFrom="column">
                        <wp:posOffset>1102360</wp:posOffset>
                      </wp:positionH>
                      <wp:positionV relativeFrom="paragraph">
                        <wp:posOffset>15875</wp:posOffset>
                      </wp:positionV>
                      <wp:extent cx="3448050" cy="1944370"/>
                      <wp:effectExtent l="0" t="0" r="19050" b="17780"/>
                      <wp:wrapNone/>
                      <wp:docPr id="6" name="角丸四角形 6"/>
                      <wp:cNvGraphicFramePr/>
                      <a:graphic xmlns:a="http://schemas.openxmlformats.org/drawingml/2006/main">
                        <a:graphicData uri="http://schemas.microsoft.com/office/word/2010/wordprocessingShape">
                          <wps:wsp>
                            <wps:cNvSpPr/>
                            <wps:spPr>
                              <a:xfrm>
                                <a:off x="0" y="0"/>
                                <a:ext cx="3448050" cy="1944370"/>
                              </a:xfrm>
                              <a:prstGeom prst="roundRect">
                                <a:avLst/>
                              </a:prstGeom>
                              <a:noFill/>
                              <a:ln w="25400" cap="flat" cmpd="sng" algn="ctr">
                                <a:solidFill>
                                  <a:schemeClr val="tx1"/>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22E3F" id="角丸四角形 6" o:spid="_x0000_s1026" style="position:absolute;left:0;text-align:left;margin-left:86.8pt;margin-top:1.25pt;width:271.5pt;height:15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" filled="f" strokecolor="black [3213]" strokeweight="2pt">
                      <v:stroke dashstyle="longDash"/>
                    </v:roundrect>
                  </w:pict>
                </mc:Fallback>
              </mc:AlternateContent>
            </w:r>
            <w:r w:rsidR="000E5E02" w:rsidRPr="00D01FB0">
              <w:rPr>
                <w:rFonts w:asciiTheme="minorEastAsia" w:hAnsiTheme="minorEastAsia" w:hint="eastAsia"/>
                <w:sz w:val="28"/>
                <w:szCs w:val="28"/>
              </w:rPr>
              <w:t>住　　所</w:t>
            </w:r>
          </w:p>
        </w:tc>
        <w:tc>
          <w:tcPr>
            <w:tcW w:w="7489" w:type="dxa"/>
          </w:tcPr>
          <w:p w:rsidR="000E5E02" w:rsidRDefault="000E5E02" w:rsidP="00E236E6">
            <w:pPr>
              <w:rPr>
                <w:rFonts w:asciiTheme="minorEastAsia" w:hAnsiTheme="minorEastAsia"/>
              </w:rPr>
            </w:pPr>
            <w:r>
              <w:rPr>
                <w:rFonts w:asciiTheme="minorEastAsia" w:hAnsiTheme="minorEastAsia" w:hint="eastAsia"/>
              </w:rPr>
              <w:t>〒</w:t>
            </w:r>
            <w:r w:rsidR="00E72DAD">
              <w:rPr>
                <w:rFonts w:asciiTheme="minorEastAsia" w:hAnsiTheme="minorEastAsia" w:hint="eastAsia"/>
              </w:rPr>
              <w:t>２４３－０４０４</w:t>
            </w:r>
          </w:p>
          <w:p w:rsidR="00E72DAD" w:rsidRPr="00E72DAD" w:rsidRDefault="00E72DAD" w:rsidP="00E236E6">
            <w:pPr>
              <w:rPr>
                <w:rFonts w:asciiTheme="minorEastAsia" w:hAnsiTheme="minorEastAsia"/>
                <w:sz w:val="36"/>
                <w:szCs w:val="36"/>
              </w:rPr>
            </w:pPr>
            <w:r w:rsidRPr="00E72DAD">
              <w:rPr>
                <w:rFonts w:asciiTheme="minorEastAsia" w:hAnsiTheme="minorEastAsia" w:hint="eastAsia"/>
                <w:sz w:val="36"/>
                <w:szCs w:val="36"/>
              </w:rPr>
              <w:t>海老名市勝瀬175番地の１</w:t>
            </w:r>
          </w:p>
        </w:tc>
      </w:tr>
      <w:tr w:rsidR="000E5E02" w:rsidRPr="00294C25" w:rsidTr="003F0874">
        <w:trPr>
          <w:trHeight w:val="416"/>
        </w:trPr>
        <w:tc>
          <w:tcPr>
            <w:tcW w:w="1996" w:type="dxa"/>
          </w:tcPr>
          <w:p w:rsidR="000E5E02" w:rsidRPr="00D01FB0" w:rsidRDefault="000E5E02" w:rsidP="00E236E6">
            <w:pPr>
              <w:jc w:val="center"/>
              <w:rPr>
                <w:rFonts w:asciiTheme="minorEastAsia" w:hAnsiTheme="minorEastAsia"/>
                <w:sz w:val="28"/>
                <w:szCs w:val="28"/>
              </w:rPr>
            </w:pPr>
            <w:r w:rsidRPr="00D01FB0">
              <w:rPr>
                <w:rFonts w:asciiTheme="minorEastAsia" w:hAnsiTheme="minorEastAsia" w:hint="eastAsia"/>
                <w:sz w:val="28"/>
                <w:szCs w:val="28"/>
              </w:rPr>
              <w:t>フリガナ</w:t>
            </w:r>
          </w:p>
        </w:tc>
        <w:tc>
          <w:tcPr>
            <w:tcW w:w="7489" w:type="dxa"/>
          </w:tcPr>
          <w:p w:rsidR="000E5E02" w:rsidRPr="00294C25" w:rsidRDefault="00E72DAD" w:rsidP="00E72DAD">
            <w:pPr>
              <w:ind w:firstLineChars="100" w:firstLine="240"/>
              <w:rPr>
                <w:rFonts w:asciiTheme="minorEastAsia" w:hAnsiTheme="minorEastAsia"/>
              </w:rPr>
            </w:pPr>
            <w:r>
              <w:rPr>
                <w:rFonts w:asciiTheme="minorEastAsia" w:hAnsiTheme="minorEastAsia" w:hint="eastAsia"/>
              </w:rPr>
              <w:t>エビナ　　タロウ</w:t>
            </w:r>
          </w:p>
        </w:tc>
      </w:tr>
      <w:tr w:rsidR="000E5E02" w:rsidRPr="00294C25" w:rsidTr="003F0874">
        <w:trPr>
          <w:trHeight w:val="588"/>
        </w:trPr>
        <w:tc>
          <w:tcPr>
            <w:tcW w:w="1996" w:type="dxa"/>
          </w:tcPr>
          <w:p w:rsidR="000E5E02" w:rsidRPr="00D01FB0" w:rsidRDefault="000E5E02" w:rsidP="00E236E6">
            <w:pPr>
              <w:spacing w:line="480" w:lineRule="auto"/>
              <w:jc w:val="center"/>
              <w:rPr>
                <w:rFonts w:asciiTheme="minorEastAsia" w:hAnsiTheme="minorEastAsia"/>
                <w:sz w:val="28"/>
                <w:szCs w:val="28"/>
              </w:rPr>
            </w:pPr>
            <w:r w:rsidRPr="00D01FB0">
              <w:rPr>
                <w:rFonts w:asciiTheme="minorEastAsia" w:hAnsiTheme="minorEastAsia" w:hint="eastAsia"/>
                <w:sz w:val="28"/>
                <w:szCs w:val="28"/>
              </w:rPr>
              <w:t>申請者氏名</w:t>
            </w:r>
          </w:p>
        </w:tc>
        <w:tc>
          <w:tcPr>
            <w:tcW w:w="7489" w:type="dxa"/>
          </w:tcPr>
          <w:p w:rsidR="000E5E02" w:rsidRPr="00E72DAD" w:rsidRDefault="00C80E3E" w:rsidP="00E72DAD">
            <w:pPr>
              <w:rPr>
                <w:rFonts w:asciiTheme="minorEastAsia" w:hAnsiTheme="minorEastAsia"/>
                <w:sz w:val="36"/>
                <w:szCs w:val="36"/>
              </w:rPr>
            </w:pPr>
            <w:r w:rsidRPr="00133C5E">
              <w:rPr>
                <w:rFonts w:asciiTheme="minorEastAsia" w:hAnsiTheme="minorEastAsia" w:hint="eastAsia"/>
                <w:noProof/>
                <w:sz w:val="40"/>
                <w:szCs w:val="40"/>
              </w:rPr>
              <mc:AlternateContent>
                <mc:Choice Requires="wps">
                  <w:drawing>
                    <wp:anchor distT="0" distB="0" distL="114300" distR="114300" simplePos="0" relativeHeight="251676672" behindDoc="0" locked="0" layoutInCell="1" allowOverlap="1" wp14:anchorId="5D27F8B1" wp14:editId="617C8267">
                      <wp:simplePos x="0" y="0"/>
                      <wp:positionH relativeFrom="column">
                        <wp:posOffset>3839049</wp:posOffset>
                      </wp:positionH>
                      <wp:positionV relativeFrom="paragraph">
                        <wp:posOffset>363220</wp:posOffset>
                      </wp:positionV>
                      <wp:extent cx="1409700" cy="1720850"/>
                      <wp:effectExtent l="228600" t="0" r="19050" b="12700"/>
                      <wp:wrapNone/>
                      <wp:docPr id="10" name="線吹き出し 1 (枠付き) 10"/>
                      <wp:cNvGraphicFramePr/>
                      <a:graphic xmlns:a="http://schemas.openxmlformats.org/drawingml/2006/main">
                        <a:graphicData uri="http://schemas.microsoft.com/office/word/2010/wordprocessingShape">
                          <wps:wsp>
                            <wps:cNvSpPr/>
                            <wps:spPr>
                              <a:xfrm>
                                <a:off x="0" y="0"/>
                                <a:ext cx="1409700" cy="1720850"/>
                              </a:xfrm>
                              <a:prstGeom prst="borderCallout1">
                                <a:avLst>
                                  <a:gd name="adj1" fmla="val 38940"/>
                                  <a:gd name="adj2" fmla="val 607"/>
                                  <a:gd name="adj3" fmla="val 49636"/>
                                  <a:gd name="adj4" fmla="val -15846"/>
                                </a:avLst>
                              </a:prstGeom>
                              <a:solidFill>
                                <a:schemeClr val="bg1"/>
                              </a:solidFill>
                              <a:ln/>
                            </wps:spPr>
                            <wps:style>
                              <a:lnRef idx="2">
                                <a:schemeClr val="dk1"/>
                              </a:lnRef>
                              <a:fillRef idx="1">
                                <a:schemeClr val="lt1"/>
                              </a:fillRef>
                              <a:effectRef idx="0">
                                <a:schemeClr val="dk1"/>
                              </a:effectRef>
                              <a:fontRef idx="minor">
                                <a:schemeClr val="dk1"/>
                              </a:fontRef>
                            </wps:style>
                            <wps:txbx>
                              <w:txbxContent>
                                <w:p w:rsidR="00133C5E" w:rsidRPr="00133C5E" w:rsidRDefault="00133C5E" w:rsidP="00133C5E">
                                  <w:pPr>
                                    <w:rPr>
                                      <w:rFonts w:asciiTheme="minorEastAsia" w:hAnsiTheme="minorEastAsia"/>
                                      <w:color w:val="000000" w:themeColor="text1"/>
                                      <w:sz w:val="28"/>
                                      <w:szCs w:val="28"/>
                                    </w:rPr>
                                  </w:pPr>
                                  <w:r w:rsidRPr="00133C5E">
                                    <w:rPr>
                                      <w:rFonts w:asciiTheme="minorEastAsia" w:hAnsiTheme="minorEastAsia" w:hint="eastAsia"/>
                                      <w:color w:val="000000" w:themeColor="text1"/>
                                      <w:sz w:val="28"/>
                                      <w:szCs w:val="28"/>
                                    </w:rPr>
                                    <w:t>市内居住者</w:t>
                                  </w:r>
                                  <w:r w:rsidRPr="00133C5E">
                                    <w:rPr>
                                      <w:rFonts w:asciiTheme="minorEastAsia" w:hAnsiTheme="minorEastAsia"/>
                                      <w:color w:val="000000" w:themeColor="text1"/>
                                      <w:sz w:val="28"/>
                                      <w:szCs w:val="28"/>
                                    </w:rPr>
                                    <w:t>で個人購入される方</w:t>
                                  </w:r>
                                  <w:r w:rsidRPr="00133C5E">
                                    <w:rPr>
                                      <w:rFonts w:asciiTheme="minorEastAsia" w:hAnsiTheme="minorEastAsia" w:hint="eastAsia"/>
                                      <w:color w:val="000000" w:themeColor="text1"/>
                                      <w:sz w:val="28"/>
                                      <w:szCs w:val="28"/>
                                    </w:rPr>
                                    <w:t>は記入の</w:t>
                                  </w:r>
                                  <w:r w:rsidRPr="00133C5E">
                                    <w:rPr>
                                      <w:rFonts w:asciiTheme="minorEastAsia" w:hAnsiTheme="minorEastAsia"/>
                                      <w:color w:val="000000" w:themeColor="text1"/>
                                      <w:sz w:val="28"/>
                                      <w:szCs w:val="28"/>
                                    </w:rPr>
                                    <w:t>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7F8B1" id="線吹き出し 1 (枠付き) 10" o:spid="_x0000_s1028" type="#_x0000_t47" style="position:absolute;left:0;text-align:left;margin-left:302.3pt;margin-top:28.6pt;width:111pt;height:1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" adj="-3423,10721,131,8411" fillcolor="white [3212]" strokecolor="black [3200]" strokeweight="2pt">
                      <v:textbox>
                        <w:txbxContent>
                          <w:p w:rsidR="00133C5E" w:rsidRPr="00133C5E" w:rsidRDefault="00133C5E" w:rsidP="00133C5E">
                            <w:pPr>
                              <w:rPr>
                                <w:rFonts w:asciiTheme="minorEastAsia" w:hAnsiTheme="minorEastAsia"/>
                                <w:color w:val="000000" w:themeColor="text1"/>
                                <w:sz w:val="28"/>
                                <w:szCs w:val="28"/>
                              </w:rPr>
                            </w:pPr>
                            <w:r w:rsidRPr="00133C5E">
                              <w:rPr>
                                <w:rFonts w:asciiTheme="minorEastAsia" w:hAnsiTheme="minorEastAsia" w:hint="eastAsia"/>
                                <w:color w:val="000000" w:themeColor="text1"/>
                                <w:sz w:val="28"/>
                                <w:szCs w:val="28"/>
                              </w:rPr>
                              <w:t>市内居住者</w:t>
                            </w:r>
                            <w:r w:rsidRPr="00133C5E">
                              <w:rPr>
                                <w:rFonts w:asciiTheme="minorEastAsia" w:hAnsiTheme="minorEastAsia"/>
                                <w:color w:val="000000" w:themeColor="text1"/>
                                <w:sz w:val="28"/>
                                <w:szCs w:val="28"/>
                              </w:rPr>
                              <w:t>で個人購入される方</w:t>
                            </w:r>
                            <w:r w:rsidRPr="00133C5E">
                              <w:rPr>
                                <w:rFonts w:asciiTheme="minorEastAsia" w:hAnsiTheme="minorEastAsia" w:hint="eastAsia"/>
                                <w:color w:val="000000" w:themeColor="text1"/>
                                <w:sz w:val="28"/>
                                <w:szCs w:val="28"/>
                              </w:rPr>
                              <w:t>は記入の</w:t>
                            </w:r>
                            <w:r w:rsidRPr="00133C5E">
                              <w:rPr>
                                <w:rFonts w:asciiTheme="minorEastAsia" w:hAnsiTheme="minorEastAsia"/>
                                <w:color w:val="000000" w:themeColor="text1"/>
                                <w:sz w:val="28"/>
                                <w:szCs w:val="28"/>
                              </w:rPr>
                              <w:t>必要はありません。</w:t>
                            </w:r>
                          </w:p>
                        </w:txbxContent>
                      </v:textbox>
                      <o:callout v:ext="edit" minusy="t"/>
                    </v:shape>
                  </w:pict>
                </mc:Fallback>
              </mc:AlternateContent>
            </w:r>
            <w:r w:rsidR="00133C5E">
              <w:rPr>
                <w:rFonts w:asciiTheme="minorEastAsia" w:hAnsiTheme="minorEastAsia" w:hint="eastAsia"/>
                <w:noProof/>
                <w:sz w:val="40"/>
                <w:szCs w:val="40"/>
              </w:rPr>
              <mc:AlternateContent>
                <mc:Choice Requires="wps">
                  <w:drawing>
                    <wp:anchor distT="0" distB="0" distL="114300" distR="114300" simplePos="0" relativeHeight="251674624" behindDoc="0" locked="0" layoutInCell="1" allowOverlap="1" wp14:anchorId="2C30FFA1" wp14:editId="6ECB965B">
                      <wp:simplePos x="0" y="0"/>
                      <wp:positionH relativeFrom="column">
                        <wp:posOffset>3666697</wp:posOffset>
                      </wp:positionH>
                      <wp:positionV relativeFrom="paragraph">
                        <wp:posOffset>-1146397</wp:posOffset>
                      </wp:positionV>
                      <wp:extent cx="1537290" cy="1343025"/>
                      <wp:effectExtent l="381000" t="0" r="25400" b="28575"/>
                      <wp:wrapNone/>
                      <wp:docPr id="7" name="線吹き出し 1 (枠付き) 7"/>
                      <wp:cNvGraphicFramePr/>
                      <a:graphic xmlns:a="http://schemas.openxmlformats.org/drawingml/2006/main">
                        <a:graphicData uri="http://schemas.microsoft.com/office/word/2010/wordprocessingShape">
                          <wps:wsp>
                            <wps:cNvSpPr/>
                            <wps:spPr>
                              <a:xfrm>
                                <a:off x="0" y="0"/>
                                <a:ext cx="1537290" cy="1343025"/>
                              </a:xfrm>
                              <a:prstGeom prst="borderCallout1">
                                <a:avLst>
                                  <a:gd name="adj1" fmla="val 51607"/>
                                  <a:gd name="adj2" fmla="val -901"/>
                                  <a:gd name="adj3" fmla="val 63828"/>
                                  <a:gd name="adj4" fmla="val -24144"/>
                                </a:avLst>
                              </a:prstGeom>
                              <a:solidFill>
                                <a:schemeClr val="bg1"/>
                              </a:solidFill>
                              <a:ln w="25400" cap="flat" cmpd="sng" algn="ctr">
                                <a:solidFill>
                                  <a:schemeClr val="tx1"/>
                                </a:solidFill>
                                <a:prstDash val="solid"/>
                              </a:ln>
                              <a:effectLst/>
                            </wps:spPr>
                            <wps:txbx>
                              <w:txbxContent>
                                <w:p w:rsidR="00133C5E" w:rsidRDefault="00133C5E" w:rsidP="00133C5E">
                                  <w:pPr>
                                    <w:rPr>
                                      <w:rFonts w:asciiTheme="minorEastAsia" w:hAnsiTheme="minorEastAsia"/>
                                      <w:color w:val="000000" w:themeColor="text1"/>
                                      <w:sz w:val="28"/>
                                      <w:szCs w:val="28"/>
                                    </w:rPr>
                                  </w:pPr>
                                  <w:r w:rsidRPr="00E27598">
                                    <w:rPr>
                                      <w:rFonts w:asciiTheme="minorEastAsia" w:hAnsiTheme="minorEastAsia" w:hint="eastAsia"/>
                                      <w:color w:val="000000" w:themeColor="text1"/>
                                      <w:sz w:val="28"/>
                                      <w:szCs w:val="28"/>
                                    </w:rPr>
                                    <w:t>申請者の住所・氏名・電話番号</w:t>
                                  </w:r>
                                  <w:r>
                                    <w:rPr>
                                      <w:rFonts w:asciiTheme="minorEastAsia" w:hAnsiTheme="minorEastAsia" w:hint="eastAsia"/>
                                      <w:color w:val="000000" w:themeColor="text1"/>
                                      <w:sz w:val="28"/>
                                      <w:szCs w:val="28"/>
                                    </w:rPr>
                                    <w:t>を記入</w:t>
                                  </w:r>
                                </w:p>
                                <w:p w:rsidR="00133C5E" w:rsidRPr="00E27598" w:rsidRDefault="00133C5E" w:rsidP="00133C5E">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※本人の直筆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0FFA1" id="線吹き出し 1 (枠付き) 7" o:spid="_x0000_s1029" type="#_x0000_t47" style="position:absolute;left:0;text-align:left;margin-left:288.7pt;margin-top:-90.25pt;width:121.05pt;height:10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" adj="-5215,13787,-195,11147" fillcolor="white [3212]" strokecolor="black [3213]" strokeweight="2pt">
                      <v:textbox>
                        <w:txbxContent>
                          <w:p w:rsidR="00133C5E" w:rsidRDefault="00133C5E" w:rsidP="00133C5E">
                            <w:pPr>
                              <w:rPr>
                                <w:rFonts w:asciiTheme="minorEastAsia" w:hAnsiTheme="minorEastAsia"/>
                                <w:color w:val="000000" w:themeColor="text1"/>
                                <w:sz w:val="28"/>
                                <w:szCs w:val="28"/>
                              </w:rPr>
                            </w:pPr>
                            <w:r w:rsidRPr="00E27598">
                              <w:rPr>
                                <w:rFonts w:asciiTheme="minorEastAsia" w:hAnsiTheme="minorEastAsia" w:hint="eastAsia"/>
                                <w:color w:val="000000" w:themeColor="text1"/>
                                <w:sz w:val="28"/>
                                <w:szCs w:val="28"/>
                              </w:rPr>
                              <w:t>申請者の住所・氏名・電話番号</w:t>
                            </w:r>
                            <w:r>
                              <w:rPr>
                                <w:rFonts w:asciiTheme="minorEastAsia" w:hAnsiTheme="minorEastAsia" w:hint="eastAsia"/>
                                <w:color w:val="000000" w:themeColor="text1"/>
                                <w:sz w:val="28"/>
                                <w:szCs w:val="28"/>
                              </w:rPr>
                              <w:t>を記入</w:t>
                            </w:r>
                          </w:p>
                          <w:p w:rsidR="00133C5E" w:rsidRPr="00E27598" w:rsidRDefault="00133C5E" w:rsidP="00133C5E">
                            <w:pP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※本人の直筆</w:t>
                            </w:r>
                          </w:p>
                        </w:txbxContent>
                      </v:textbox>
                      <o:callout v:ext="edit" minusy="t"/>
                    </v:shape>
                  </w:pict>
                </mc:Fallback>
              </mc:AlternateContent>
            </w:r>
            <w:r w:rsidR="00E72DAD" w:rsidRPr="00E72DAD">
              <w:rPr>
                <w:rFonts w:asciiTheme="minorEastAsia" w:hAnsiTheme="minorEastAsia" w:hint="eastAsia"/>
                <w:sz w:val="36"/>
                <w:szCs w:val="36"/>
              </w:rPr>
              <w:t>海老名　たろう</w:t>
            </w:r>
          </w:p>
        </w:tc>
      </w:tr>
      <w:tr w:rsidR="000E5E02" w:rsidRPr="00294C25" w:rsidTr="003F0874">
        <w:trPr>
          <w:trHeight w:val="872"/>
        </w:trPr>
        <w:tc>
          <w:tcPr>
            <w:tcW w:w="1996" w:type="dxa"/>
          </w:tcPr>
          <w:p w:rsidR="000E5E02" w:rsidRPr="00D01FB0" w:rsidRDefault="000E5E02" w:rsidP="00E236E6">
            <w:pPr>
              <w:spacing w:line="480" w:lineRule="auto"/>
              <w:jc w:val="center"/>
              <w:rPr>
                <w:rFonts w:asciiTheme="minorEastAsia" w:hAnsiTheme="minorEastAsia"/>
                <w:sz w:val="28"/>
                <w:szCs w:val="28"/>
              </w:rPr>
            </w:pPr>
            <w:r w:rsidRPr="00D01FB0">
              <w:rPr>
                <w:rFonts w:asciiTheme="minorEastAsia" w:hAnsiTheme="minorEastAsia" w:hint="eastAsia"/>
                <w:sz w:val="28"/>
                <w:szCs w:val="28"/>
              </w:rPr>
              <w:t>電話番号</w:t>
            </w:r>
          </w:p>
        </w:tc>
        <w:tc>
          <w:tcPr>
            <w:tcW w:w="7489" w:type="dxa"/>
          </w:tcPr>
          <w:p w:rsidR="000E5E02" w:rsidRPr="00E72DAD" w:rsidRDefault="00E72DAD" w:rsidP="00E236E6">
            <w:pPr>
              <w:rPr>
                <w:rFonts w:asciiTheme="minorEastAsia" w:hAnsiTheme="minorEastAsia"/>
                <w:sz w:val="36"/>
                <w:szCs w:val="36"/>
              </w:rPr>
            </w:pPr>
            <w:r w:rsidRPr="00E72DAD">
              <w:rPr>
                <w:rFonts w:asciiTheme="minorEastAsia" w:hAnsiTheme="minorEastAsia" w:hint="eastAsia"/>
                <w:sz w:val="36"/>
                <w:szCs w:val="36"/>
              </w:rPr>
              <w:t>０４６－２３１－２１１１</w:t>
            </w:r>
          </w:p>
        </w:tc>
      </w:tr>
      <w:tr w:rsidR="000E5E02" w:rsidRPr="00294C25" w:rsidTr="003F0874">
        <w:trPr>
          <w:trHeight w:val="585"/>
        </w:trPr>
        <w:tc>
          <w:tcPr>
            <w:tcW w:w="9486" w:type="dxa"/>
            <w:gridSpan w:val="2"/>
          </w:tcPr>
          <w:p w:rsidR="000E5E02" w:rsidRPr="00294C25" w:rsidRDefault="006F49D5" w:rsidP="00A84D4B">
            <w:pPr>
              <w:spacing w:line="360" w:lineRule="auto"/>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0FB0E46F" wp14:editId="103830B2">
                      <wp:simplePos x="0" y="0"/>
                      <wp:positionH relativeFrom="column">
                        <wp:posOffset>1162685</wp:posOffset>
                      </wp:positionH>
                      <wp:positionV relativeFrom="paragraph">
                        <wp:posOffset>-1905</wp:posOffset>
                      </wp:positionV>
                      <wp:extent cx="0" cy="12287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1228725"/>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1DA31E6"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1.55pt,-.15pt" to="91.55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" strokecolor="windowText" strokeweight=".5pt"/>
                  </w:pict>
                </mc:Fallback>
              </mc:AlternateContent>
            </w:r>
            <w:r w:rsidR="000E5E02">
              <w:rPr>
                <w:rFonts w:asciiTheme="minorEastAsia" w:hAnsiTheme="minorEastAsia" w:hint="eastAsia"/>
              </w:rPr>
              <w:t>※</w:t>
            </w:r>
            <w:r w:rsidR="00042976">
              <w:rPr>
                <w:rFonts w:asciiTheme="minorEastAsia" w:hAnsiTheme="minorEastAsia" w:hint="eastAsia"/>
              </w:rPr>
              <w:t xml:space="preserve">事業所名　</w:t>
            </w:r>
            <w:r w:rsidR="0060543A">
              <w:rPr>
                <w:rFonts w:asciiTheme="minorEastAsia" w:hAnsiTheme="minorEastAsia" w:hint="eastAsia"/>
              </w:rPr>
              <w:t xml:space="preserve">　</w:t>
            </w:r>
            <w:r w:rsidR="00042976">
              <w:rPr>
                <w:rFonts w:asciiTheme="minorEastAsia" w:hAnsiTheme="minorEastAsia" w:hint="eastAsia"/>
              </w:rPr>
              <w:t xml:space="preserve">　　</w:t>
            </w:r>
            <w:r w:rsidR="00042976" w:rsidRPr="007B480C">
              <w:rPr>
                <w:rFonts w:asciiTheme="minorEastAsia" w:hAnsiTheme="minorEastAsia" w:hint="eastAsia"/>
                <w:b/>
              </w:rPr>
              <w:t>※事業所で購入の場合に記入</w:t>
            </w:r>
          </w:p>
        </w:tc>
      </w:tr>
      <w:tr w:rsidR="000E5E02" w:rsidRPr="00294C25" w:rsidTr="003F0874">
        <w:trPr>
          <w:trHeight w:val="539"/>
        </w:trPr>
        <w:tc>
          <w:tcPr>
            <w:tcW w:w="9486" w:type="dxa"/>
            <w:gridSpan w:val="2"/>
          </w:tcPr>
          <w:p w:rsidR="000E5E02" w:rsidRPr="00042976" w:rsidRDefault="000E5E02" w:rsidP="0060543A">
            <w:pPr>
              <w:spacing w:line="360" w:lineRule="auto"/>
              <w:rPr>
                <w:rFonts w:asciiTheme="minorEastAsia" w:hAnsiTheme="minorEastAsia"/>
                <w:sz w:val="10"/>
                <w:szCs w:val="10"/>
              </w:rPr>
            </w:pPr>
            <w:r w:rsidRPr="006F49D5">
              <w:rPr>
                <w:rFonts w:asciiTheme="minorEastAsia" w:hAnsiTheme="minorEastAsia" w:hint="eastAsia"/>
                <w:szCs w:val="24"/>
              </w:rPr>
              <w:t>※</w:t>
            </w:r>
            <w:r w:rsidR="00042976" w:rsidRPr="006F49D5">
              <w:rPr>
                <w:rFonts w:asciiTheme="minorEastAsia" w:hAnsiTheme="minorEastAsia" w:hint="eastAsia"/>
                <w:szCs w:val="24"/>
              </w:rPr>
              <w:t>事業所</w:t>
            </w:r>
            <w:r w:rsidRPr="006F49D5">
              <w:rPr>
                <w:rFonts w:asciiTheme="minorEastAsia" w:hAnsiTheme="minorEastAsia" w:hint="eastAsia"/>
                <w:szCs w:val="24"/>
              </w:rPr>
              <w:t>住所</w:t>
            </w:r>
            <w:r w:rsidR="00042976">
              <w:rPr>
                <w:rFonts w:asciiTheme="minorEastAsia" w:hAnsiTheme="minorEastAsia" w:hint="eastAsia"/>
              </w:rPr>
              <w:t xml:space="preserve">　</w:t>
            </w:r>
            <w:r w:rsidR="0060543A">
              <w:rPr>
                <w:rFonts w:asciiTheme="minorEastAsia" w:hAnsiTheme="minorEastAsia" w:hint="eastAsia"/>
              </w:rPr>
              <w:t xml:space="preserve">　 </w:t>
            </w:r>
            <w:r w:rsidR="0060543A">
              <w:rPr>
                <w:rFonts w:asciiTheme="minorEastAsia" w:hAnsiTheme="minorEastAsia" w:hint="eastAsia"/>
                <w:sz w:val="12"/>
                <w:szCs w:val="12"/>
              </w:rPr>
              <w:t xml:space="preserve"> </w:t>
            </w:r>
            <w:r w:rsidR="00E27598" w:rsidRPr="007B480C">
              <w:rPr>
                <w:rFonts w:asciiTheme="minorEastAsia" w:hAnsiTheme="minorEastAsia" w:hint="eastAsia"/>
                <w:b/>
                <w:sz w:val="10"/>
                <w:szCs w:val="10"/>
              </w:rPr>
              <w:t xml:space="preserve"> </w:t>
            </w:r>
            <w:r w:rsidR="00042976" w:rsidRPr="007B480C">
              <w:rPr>
                <w:rFonts w:asciiTheme="minorEastAsia" w:hAnsiTheme="minorEastAsia" w:hint="eastAsia"/>
                <w:b/>
              </w:rPr>
              <w:t>※</w:t>
            </w:r>
            <w:r w:rsidR="00A84D4B" w:rsidRPr="007B480C">
              <w:rPr>
                <w:rFonts w:asciiTheme="minorEastAsia" w:hAnsiTheme="minorEastAsia" w:hint="eastAsia"/>
                <w:b/>
              </w:rPr>
              <w:t>事業所で購入の場合に記入</w:t>
            </w:r>
          </w:p>
        </w:tc>
      </w:tr>
      <w:tr w:rsidR="000E5E02" w:rsidRPr="00294C25" w:rsidTr="003F0874">
        <w:trPr>
          <w:trHeight w:val="533"/>
        </w:trPr>
        <w:tc>
          <w:tcPr>
            <w:tcW w:w="9486" w:type="dxa"/>
            <w:gridSpan w:val="2"/>
          </w:tcPr>
          <w:p w:rsidR="000E5E02" w:rsidRPr="00704806" w:rsidRDefault="007308BC" w:rsidP="00042976">
            <w:pPr>
              <w:spacing w:line="276" w:lineRule="auto"/>
              <w:rPr>
                <w:rFonts w:asciiTheme="minorEastAsia" w:hAnsiTheme="minorEastAsia"/>
                <w:sz w:val="21"/>
                <w:szCs w:val="21"/>
              </w:rPr>
            </w:pPr>
            <w:r>
              <w:rPr>
                <w:rFonts w:asciiTheme="minorEastAsia" w:hAnsiTheme="minorEastAsia"/>
                <w:noProof/>
              </w:rPr>
              <mc:AlternateContent>
                <mc:Choice Requires="wps">
                  <w:drawing>
                    <wp:anchor distT="0" distB="0" distL="114300" distR="114300" simplePos="0" relativeHeight="251672576" behindDoc="0" locked="0" layoutInCell="1" allowOverlap="1" wp14:anchorId="2FF239BC" wp14:editId="7A9DB836">
                      <wp:simplePos x="0" y="0"/>
                      <wp:positionH relativeFrom="column">
                        <wp:posOffset>1181100</wp:posOffset>
                      </wp:positionH>
                      <wp:positionV relativeFrom="paragraph">
                        <wp:posOffset>-847725</wp:posOffset>
                      </wp:positionV>
                      <wp:extent cx="3743325" cy="1153160"/>
                      <wp:effectExtent l="0" t="0" r="28575" b="27940"/>
                      <wp:wrapNone/>
                      <wp:docPr id="5" name="角丸四角形 5"/>
                      <wp:cNvGraphicFramePr/>
                      <a:graphic xmlns:a="http://schemas.openxmlformats.org/drawingml/2006/main">
                        <a:graphicData uri="http://schemas.microsoft.com/office/word/2010/wordprocessingShape">
                          <wps:wsp>
                            <wps:cNvSpPr/>
                            <wps:spPr>
                              <a:xfrm>
                                <a:off x="0" y="0"/>
                                <a:ext cx="3743325" cy="1153160"/>
                              </a:xfrm>
                              <a:prstGeom prst="round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7E8812" id="角丸四角形 5" o:spid="_x0000_s1026" style="position:absolute;left:0;text-align:left;margin-left:93pt;margin-top:-66.75pt;width:294.75pt;height:9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" filled="f" strokecolor="black [3200]" strokeweight="2pt"/>
                  </w:pict>
                </mc:Fallback>
              </mc:AlternateContent>
            </w:r>
            <w:r w:rsidR="000E5E02" w:rsidRPr="00704806">
              <w:rPr>
                <w:rFonts w:asciiTheme="minorEastAsia" w:hAnsiTheme="minorEastAsia" w:hint="eastAsia"/>
                <w:sz w:val="21"/>
                <w:szCs w:val="21"/>
              </w:rPr>
              <w:t>※</w:t>
            </w:r>
            <w:r w:rsidR="00042976">
              <w:rPr>
                <w:rFonts w:asciiTheme="minorEastAsia" w:hAnsiTheme="minorEastAsia" w:hint="eastAsia"/>
                <w:sz w:val="21"/>
                <w:szCs w:val="21"/>
              </w:rPr>
              <w:t>事業所</w:t>
            </w:r>
            <w:r w:rsidR="000E5E02" w:rsidRPr="00704806">
              <w:rPr>
                <w:rFonts w:asciiTheme="minorEastAsia" w:hAnsiTheme="minorEastAsia" w:hint="eastAsia"/>
                <w:sz w:val="21"/>
                <w:szCs w:val="21"/>
              </w:rPr>
              <w:t>電話番号</w:t>
            </w:r>
            <w:r w:rsidR="00042976">
              <w:rPr>
                <w:rFonts w:asciiTheme="minorEastAsia" w:hAnsiTheme="minorEastAsia" w:hint="eastAsia"/>
                <w:sz w:val="21"/>
                <w:szCs w:val="21"/>
              </w:rPr>
              <w:t xml:space="preserve">　</w:t>
            </w:r>
            <w:r w:rsidR="00042976" w:rsidRPr="00E27598">
              <w:rPr>
                <w:rFonts w:asciiTheme="minorEastAsia" w:hAnsiTheme="minorEastAsia" w:hint="eastAsia"/>
                <w:sz w:val="16"/>
                <w:szCs w:val="16"/>
              </w:rPr>
              <w:t xml:space="preserve"> </w:t>
            </w:r>
            <w:r w:rsidR="00042976">
              <w:rPr>
                <w:rFonts w:asciiTheme="minorEastAsia" w:hAnsiTheme="minorEastAsia" w:hint="eastAsia"/>
                <w:sz w:val="21"/>
                <w:szCs w:val="21"/>
              </w:rPr>
              <w:t xml:space="preserve">　</w:t>
            </w:r>
            <w:r w:rsidR="00042976" w:rsidRPr="007B480C">
              <w:rPr>
                <w:rFonts w:asciiTheme="minorEastAsia" w:hAnsiTheme="minorEastAsia" w:hint="eastAsia"/>
                <w:b/>
              </w:rPr>
              <w:t>※</w:t>
            </w:r>
            <w:r w:rsidR="00A84D4B" w:rsidRPr="007B480C">
              <w:rPr>
                <w:rFonts w:asciiTheme="minorEastAsia" w:hAnsiTheme="minorEastAsia" w:hint="eastAsia"/>
                <w:b/>
              </w:rPr>
              <w:t>事業所で購入の場合に記入</w:t>
            </w:r>
          </w:p>
        </w:tc>
      </w:tr>
      <w:tr w:rsidR="000E5E02" w:rsidRPr="00294C25" w:rsidTr="003F0874">
        <w:trPr>
          <w:trHeight w:val="5189"/>
        </w:trPr>
        <w:tc>
          <w:tcPr>
            <w:tcW w:w="9486" w:type="dxa"/>
            <w:gridSpan w:val="2"/>
          </w:tcPr>
          <w:p w:rsidR="00C718E2" w:rsidRDefault="00C718E2" w:rsidP="00C718E2">
            <w:pPr>
              <w:rPr>
                <w:rFonts w:asciiTheme="minorEastAsia" w:hAnsiTheme="minorEastAsia"/>
              </w:rPr>
            </w:pPr>
            <w:r>
              <w:rPr>
                <w:rFonts w:asciiTheme="minorEastAsia" w:hAnsiTheme="minorEastAsia" w:hint="eastAsia"/>
              </w:rPr>
              <w:t>以下の項目に☑を記入してください。☑がない場合は、同意したものとみなします。</w:t>
            </w:r>
          </w:p>
          <w:p w:rsidR="00C718E2" w:rsidRPr="00294C25" w:rsidRDefault="00C718E2" w:rsidP="00C718E2">
            <w:pPr>
              <w:rPr>
                <w:rFonts w:asciiTheme="minorEastAsia" w:hAnsiTheme="minorEastAsia"/>
              </w:rPr>
            </w:pPr>
            <w:r w:rsidRPr="00294C25">
              <w:rPr>
                <w:rFonts w:asciiTheme="minorEastAsia" w:hAnsiTheme="minorEastAsia" w:hint="eastAsia"/>
              </w:rPr>
              <w:t>【同意事項】</w:t>
            </w:r>
          </w:p>
          <w:p w:rsidR="00C718E2" w:rsidRDefault="00C80E3E" w:rsidP="00C718E2">
            <w:pPr>
              <w:ind w:left="240" w:hangingChars="100" w:hanging="24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simplePos x="0" y="0"/>
                      <wp:positionH relativeFrom="column">
                        <wp:posOffset>137160</wp:posOffset>
                      </wp:positionH>
                      <wp:positionV relativeFrom="paragraph">
                        <wp:posOffset>74930</wp:posOffset>
                      </wp:positionV>
                      <wp:extent cx="304800" cy="2637155"/>
                      <wp:effectExtent l="0" t="19050" r="19050" b="10795"/>
                      <wp:wrapNone/>
                      <wp:docPr id="9" name="右中かっこ 9"/>
                      <wp:cNvGraphicFramePr/>
                      <a:graphic xmlns:a="http://schemas.openxmlformats.org/drawingml/2006/main">
                        <a:graphicData uri="http://schemas.microsoft.com/office/word/2010/wordprocessingShape">
                          <wps:wsp>
                            <wps:cNvSpPr/>
                            <wps:spPr>
                              <a:xfrm>
                                <a:off x="0" y="0"/>
                                <a:ext cx="304800" cy="2637155"/>
                              </a:xfrm>
                              <a:prstGeom prst="rightBrace">
                                <a:avLst/>
                              </a:prstGeom>
                              <a:solidFill>
                                <a:schemeClr val="bg1"/>
                              </a:solidFill>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FE64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10.8pt;margin-top:5.9pt;width:24pt;height:207.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" adj="208" filled="t" fillcolor="white [3212]" strokecolor="black [3040]" strokeweight="2.25pt"/>
                  </w:pict>
                </mc:Fallback>
              </mc:AlternateContent>
            </w:r>
            <w:r w:rsidR="00C718E2">
              <w:rPr>
                <w:rFonts w:asciiTheme="minorEastAsia" w:hAnsiTheme="minorEastAsia" w:hint="eastAsia"/>
              </w:rPr>
              <w:t>□</w:t>
            </w:r>
            <w:r w:rsidR="00C718E2" w:rsidRPr="00294C25">
              <w:rPr>
                <w:rFonts w:asciiTheme="minorEastAsia" w:hAnsiTheme="minorEastAsia" w:hint="eastAsia"/>
              </w:rPr>
              <w:t xml:space="preserve">　</w:t>
            </w:r>
            <w:r w:rsidR="00436CF5">
              <w:rPr>
                <w:rFonts w:asciiTheme="minorEastAsia" w:hAnsiTheme="minorEastAsia" w:hint="eastAsia"/>
              </w:rPr>
              <w:t>販売価格</w:t>
            </w:r>
            <w:r w:rsidR="00436CF5" w:rsidRPr="00294C25">
              <w:rPr>
                <w:rFonts w:asciiTheme="minorEastAsia" w:hAnsiTheme="minorEastAsia" w:hint="eastAsia"/>
              </w:rPr>
              <w:t>は、</w:t>
            </w:r>
            <w:r w:rsidR="00C718E2" w:rsidRPr="00294C25">
              <w:rPr>
                <w:rFonts w:asciiTheme="minorEastAsia" w:hAnsiTheme="minorEastAsia" w:hint="eastAsia"/>
              </w:rPr>
              <w:t>防災ラジオ１台につき</w:t>
            </w:r>
            <w:r w:rsidR="00C718E2">
              <w:rPr>
                <w:rFonts w:asciiTheme="minorEastAsia" w:hAnsiTheme="minorEastAsia" w:hint="eastAsia"/>
              </w:rPr>
              <w:t>3,000</w:t>
            </w:r>
            <w:r w:rsidR="00C718E2" w:rsidRPr="00294C25">
              <w:rPr>
                <w:rFonts w:asciiTheme="minorEastAsia" w:hAnsiTheme="minorEastAsia" w:hint="eastAsia"/>
              </w:rPr>
              <w:t>円とし、返金及び返品はしないものとする。</w:t>
            </w:r>
          </w:p>
          <w:p w:rsidR="009A0E0E" w:rsidRDefault="00C80E3E" w:rsidP="00C718E2">
            <w:pPr>
              <w:ind w:left="400" w:hangingChars="100" w:hanging="400"/>
              <w:rPr>
                <w:rFonts w:asciiTheme="minorEastAsia" w:hAnsiTheme="minorEastAsia"/>
              </w:rPr>
            </w:pPr>
            <w:r w:rsidRPr="00C80E3E">
              <w:rPr>
                <w:rFonts w:asciiTheme="minorEastAsia" w:hAnsiTheme="minorEastAsia" w:hint="eastAsia"/>
                <w:noProof/>
                <w:sz w:val="40"/>
                <w:szCs w:val="40"/>
              </w:rPr>
              <mc:AlternateContent>
                <mc:Choice Requires="wps">
                  <w:drawing>
                    <wp:anchor distT="0" distB="0" distL="114300" distR="114300" simplePos="0" relativeHeight="251679744" behindDoc="0" locked="0" layoutInCell="1" allowOverlap="1" wp14:anchorId="0A284B1D" wp14:editId="46D647F0">
                      <wp:simplePos x="0" y="0"/>
                      <wp:positionH relativeFrom="column">
                        <wp:posOffset>916940</wp:posOffset>
                      </wp:positionH>
                      <wp:positionV relativeFrom="paragraph">
                        <wp:posOffset>78105</wp:posOffset>
                      </wp:positionV>
                      <wp:extent cx="2968464" cy="1720850"/>
                      <wp:effectExtent l="476250" t="0" r="22860" b="12700"/>
                      <wp:wrapNone/>
                      <wp:docPr id="14" name="線吹き出し 1 (枠付き) 14"/>
                      <wp:cNvGraphicFramePr/>
                      <a:graphic xmlns:a="http://schemas.openxmlformats.org/drawingml/2006/main">
                        <a:graphicData uri="http://schemas.microsoft.com/office/word/2010/wordprocessingShape">
                          <wps:wsp>
                            <wps:cNvSpPr/>
                            <wps:spPr>
                              <a:xfrm>
                                <a:off x="0" y="0"/>
                                <a:ext cx="2968464" cy="1720850"/>
                              </a:xfrm>
                              <a:prstGeom prst="borderCallout1">
                                <a:avLst>
                                  <a:gd name="adj1" fmla="val 38940"/>
                                  <a:gd name="adj2" fmla="val 607"/>
                                  <a:gd name="adj3" fmla="val 49636"/>
                                  <a:gd name="adj4" fmla="val -15846"/>
                                </a:avLst>
                              </a:prstGeom>
                              <a:ln/>
                            </wps:spPr>
                            <wps:style>
                              <a:lnRef idx="2">
                                <a:schemeClr val="dk1"/>
                              </a:lnRef>
                              <a:fillRef idx="1">
                                <a:schemeClr val="lt1"/>
                              </a:fillRef>
                              <a:effectRef idx="0">
                                <a:schemeClr val="dk1"/>
                              </a:effectRef>
                              <a:fontRef idx="minor">
                                <a:schemeClr val="dk1"/>
                              </a:fontRef>
                            </wps:style>
                            <wps:txbx>
                              <w:txbxContent>
                                <w:p w:rsidR="00C80E3E" w:rsidRPr="00C80E3E" w:rsidRDefault="00C80E3E" w:rsidP="00C80E3E">
                                  <w:pPr>
                                    <w:rPr>
                                      <w:rFonts w:asciiTheme="minorEastAsia" w:hAnsiTheme="min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0E3E">
                                    <w:rPr>
                                      <w:rFonts w:asciiTheme="minorEastAsia" w:hAnsiTheme="min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項目に</w:t>
                                  </w:r>
                                  <w:r w:rsidRPr="00C80E3E">
                                    <w:rPr>
                                      <w:rFonts w:asciiTheme="minorEastAsia" w:hAnsiTheme="min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80E3E">
                                    <w:rPr>
                                      <w:rFonts w:asciiTheme="minorEastAsia" w:hAnsiTheme="min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を記入してください。</w:t>
                                  </w:r>
                                  <w:r w:rsidRPr="00C80E3E">
                                    <w:rPr>
                                      <w:rFonts w:asciiTheme="minorEastAsia" w:hAnsiTheme="min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80E3E">
                                    <w:rPr>
                                      <w:rFonts w:asciiTheme="minorEastAsia" w:hAnsiTheme="min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がない場合は、同意したものとみなします。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84B1D" id="線吹き出し 1 (枠付き) 14" o:spid="_x0000_s1030" type="#_x0000_t47" style="position:absolute;left:0;text-align:left;margin-left:72.2pt;margin-top:6.15pt;width:233.75pt;height:1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" adj="-3423,10721,131,8411" fillcolor="white [3201]" strokecolor="black [3200]" strokeweight="2pt">
                      <v:textbox>
                        <w:txbxContent>
                          <w:p w:rsidR="00C80E3E" w:rsidRPr="00C80E3E" w:rsidRDefault="00C80E3E" w:rsidP="00C80E3E">
                            <w:pPr>
                              <w:rPr>
                                <w:rFonts w:asciiTheme="minorEastAsia" w:hAnsiTheme="min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0E3E">
                              <w:rPr>
                                <w:rFonts w:asciiTheme="minorEastAsia" w:hAnsiTheme="min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項目に</w:t>
                            </w:r>
                            <w:r w:rsidRPr="00C80E3E">
                              <w:rPr>
                                <w:rFonts w:asciiTheme="minorEastAsia" w:hAnsiTheme="min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80E3E">
                              <w:rPr>
                                <w:rFonts w:asciiTheme="minorEastAsia" w:hAnsiTheme="min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を記入してください。</w:t>
                            </w:r>
                            <w:r w:rsidRPr="00C80E3E">
                              <w:rPr>
                                <w:rFonts w:asciiTheme="minorEastAsia" w:hAnsiTheme="minor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80E3E">
                              <w:rPr>
                                <w:rFonts w:asciiTheme="minorEastAsia" w:hAnsiTheme="minorEastAsia"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がない場合は、同意したものとみなします。</w:t>
                            </w:r>
                          </w:p>
                        </w:txbxContent>
                      </v:textbox>
                      <o:callout v:ext="edit" minusy="t"/>
                    </v:shape>
                  </w:pict>
                </mc:Fallback>
              </mc:AlternateContent>
            </w:r>
            <w:r w:rsidR="00C718E2">
              <w:rPr>
                <w:rFonts w:asciiTheme="minorEastAsia" w:hAnsiTheme="minorEastAsia" w:hint="eastAsia"/>
              </w:rPr>
              <w:t xml:space="preserve">□　</w:t>
            </w:r>
            <w:r w:rsidR="009A0E0E" w:rsidRPr="009A0E0E">
              <w:rPr>
                <w:rFonts w:asciiTheme="minorEastAsia" w:hAnsiTheme="minorEastAsia" w:hint="eastAsia"/>
              </w:rPr>
              <w:t>１台目の購入である（１世帯（事業所）１台とする）。２台目の購入であることが判明した場合は、申込みは無効とする。</w:t>
            </w:r>
          </w:p>
          <w:p w:rsidR="00C718E2" w:rsidRPr="00294C25" w:rsidRDefault="00C718E2" w:rsidP="00C718E2">
            <w:pPr>
              <w:ind w:left="240" w:hangingChars="100" w:hanging="240"/>
              <w:rPr>
                <w:rFonts w:asciiTheme="minorEastAsia" w:hAnsiTheme="minorEastAsia"/>
              </w:rPr>
            </w:pPr>
            <w:r>
              <w:rPr>
                <w:rFonts w:asciiTheme="minorEastAsia" w:hAnsiTheme="minorEastAsia" w:hint="eastAsia"/>
              </w:rPr>
              <w:t>□</w:t>
            </w:r>
            <w:r w:rsidRPr="00294C25">
              <w:rPr>
                <w:rFonts w:asciiTheme="minorEastAsia" w:hAnsiTheme="minorEastAsia" w:hint="eastAsia"/>
              </w:rPr>
              <w:t xml:space="preserve">　市が取得した当該申込者の個人情報等は、取得目的の範囲内で利用し、これらの目的以外には使用しないが、通信事業者である東京テレメッセージ㈱には</w:t>
            </w:r>
            <w:r>
              <w:rPr>
                <w:rFonts w:asciiTheme="minorEastAsia" w:hAnsiTheme="minorEastAsia" w:hint="eastAsia"/>
              </w:rPr>
              <w:t>業務の必要範囲内で</w:t>
            </w:r>
            <w:r w:rsidRPr="00294C25">
              <w:rPr>
                <w:rFonts w:asciiTheme="minorEastAsia" w:hAnsiTheme="minorEastAsia" w:hint="eastAsia"/>
              </w:rPr>
              <w:t>情報提供を行う。</w:t>
            </w:r>
            <w:r>
              <w:rPr>
                <w:rFonts w:asciiTheme="minorEastAsia" w:hAnsiTheme="minorEastAsia" w:hint="eastAsia"/>
              </w:rPr>
              <w:t>また、防災ラジオの配達に必要な範囲内で(株)今井防災商事に情報提供を行う。</w:t>
            </w:r>
          </w:p>
          <w:p w:rsidR="00C718E2" w:rsidRPr="00294C25" w:rsidRDefault="00C718E2" w:rsidP="00C718E2">
            <w:pPr>
              <w:rPr>
                <w:rFonts w:asciiTheme="minorEastAsia" w:hAnsiTheme="minorEastAsia"/>
              </w:rPr>
            </w:pPr>
            <w:r>
              <w:rPr>
                <w:rFonts w:asciiTheme="minorEastAsia" w:hAnsiTheme="minorEastAsia" w:hint="eastAsia"/>
              </w:rPr>
              <w:t>□</w:t>
            </w:r>
            <w:r w:rsidRPr="00294C25">
              <w:rPr>
                <w:rFonts w:asciiTheme="minorEastAsia" w:hAnsiTheme="minorEastAsia" w:hint="eastAsia"/>
              </w:rPr>
              <w:t xml:space="preserve">　防災ラジオを目的外に使用し、又は転売しないこと。</w:t>
            </w:r>
          </w:p>
          <w:p w:rsidR="00C718E2" w:rsidRPr="00294C25" w:rsidRDefault="00C718E2" w:rsidP="00C718E2">
            <w:pPr>
              <w:rPr>
                <w:rFonts w:asciiTheme="minorEastAsia" w:hAnsiTheme="minorEastAsia"/>
              </w:rPr>
            </w:pPr>
            <w:r>
              <w:rPr>
                <w:rFonts w:asciiTheme="minorEastAsia" w:hAnsiTheme="minorEastAsia" w:hint="eastAsia"/>
              </w:rPr>
              <w:t>□</w:t>
            </w:r>
            <w:r w:rsidRPr="00294C25">
              <w:rPr>
                <w:rFonts w:asciiTheme="minorEastAsia" w:hAnsiTheme="minorEastAsia" w:hint="eastAsia"/>
              </w:rPr>
              <w:t xml:space="preserve">　防災ラジオの維持管理に要する費用は、購入した者が負担するものとする。</w:t>
            </w:r>
          </w:p>
          <w:p w:rsidR="000E5E02" w:rsidRPr="00294C25" w:rsidRDefault="00C718E2" w:rsidP="00C718E2">
            <w:pPr>
              <w:ind w:left="240" w:hangingChars="100" w:hanging="240"/>
              <w:rPr>
                <w:rFonts w:asciiTheme="minorEastAsia" w:hAnsiTheme="minorEastAsia"/>
              </w:rPr>
            </w:pPr>
            <w:r>
              <w:rPr>
                <w:rFonts w:asciiTheme="minorEastAsia" w:hAnsiTheme="minorEastAsia" w:hint="eastAsia"/>
              </w:rPr>
              <w:t>□</w:t>
            </w:r>
            <w:r w:rsidRPr="00294C25">
              <w:rPr>
                <w:rFonts w:asciiTheme="minorEastAsia" w:hAnsiTheme="minorEastAsia" w:hint="eastAsia"/>
              </w:rPr>
              <w:t xml:space="preserve">　市は、頒布した防災ラジオによって生じた損害については、その賠償の責を負わないものとする。</w:t>
            </w:r>
          </w:p>
        </w:tc>
      </w:tr>
    </w:tbl>
    <w:p w:rsidR="00F445F2" w:rsidRPr="000E5E02" w:rsidRDefault="00F445F2" w:rsidP="003F0874"/>
    <w:sectPr w:rsidR="00F445F2" w:rsidRPr="000E5E02" w:rsidSect="003F0874">
      <w:pgSz w:w="11906" w:h="16838" w:code="9"/>
      <w:pgMar w:top="720" w:right="1304" w:bottom="720" w:left="1304" w:header="851" w:footer="624"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81" w:rsidRDefault="007E6A81" w:rsidP="007E6A81">
      <w:r>
        <w:separator/>
      </w:r>
    </w:p>
  </w:endnote>
  <w:endnote w:type="continuationSeparator" w:id="0">
    <w:p w:rsidR="007E6A81" w:rsidRDefault="007E6A81" w:rsidP="007E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81" w:rsidRDefault="007E6A81" w:rsidP="007E6A81">
      <w:r>
        <w:separator/>
      </w:r>
    </w:p>
  </w:footnote>
  <w:footnote w:type="continuationSeparator" w:id="0">
    <w:p w:rsidR="007E6A81" w:rsidRDefault="007E6A81" w:rsidP="007E6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915B3"/>
    <w:multiLevelType w:val="hybridMultilevel"/>
    <w:tmpl w:val="254E79F8"/>
    <w:lvl w:ilvl="0" w:tplc="554EE66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E0"/>
    <w:rsid w:val="00007B98"/>
    <w:rsid w:val="00042976"/>
    <w:rsid w:val="0005538A"/>
    <w:rsid w:val="000C27D8"/>
    <w:rsid w:val="000E5E02"/>
    <w:rsid w:val="00101094"/>
    <w:rsid w:val="00133C5E"/>
    <w:rsid w:val="00164B48"/>
    <w:rsid w:val="00166452"/>
    <w:rsid w:val="001737E5"/>
    <w:rsid w:val="0018147F"/>
    <w:rsid w:val="001D4F16"/>
    <w:rsid w:val="00294C25"/>
    <w:rsid w:val="002C715A"/>
    <w:rsid w:val="002E0157"/>
    <w:rsid w:val="002E3500"/>
    <w:rsid w:val="002F3BE0"/>
    <w:rsid w:val="003239C4"/>
    <w:rsid w:val="00352ED9"/>
    <w:rsid w:val="0036561E"/>
    <w:rsid w:val="00393AA6"/>
    <w:rsid w:val="00395F5F"/>
    <w:rsid w:val="003E47C1"/>
    <w:rsid w:val="003F058E"/>
    <w:rsid w:val="003F0874"/>
    <w:rsid w:val="00413A4B"/>
    <w:rsid w:val="00436CF5"/>
    <w:rsid w:val="00473FF6"/>
    <w:rsid w:val="005209DB"/>
    <w:rsid w:val="00551A4E"/>
    <w:rsid w:val="00557B03"/>
    <w:rsid w:val="005610F2"/>
    <w:rsid w:val="00562742"/>
    <w:rsid w:val="00594E40"/>
    <w:rsid w:val="005F0F4E"/>
    <w:rsid w:val="006037DB"/>
    <w:rsid w:val="0060543A"/>
    <w:rsid w:val="00694FEC"/>
    <w:rsid w:val="006957EF"/>
    <w:rsid w:val="006B6562"/>
    <w:rsid w:val="006C2989"/>
    <w:rsid w:val="006D36F4"/>
    <w:rsid w:val="006E4E33"/>
    <w:rsid w:val="006F49D5"/>
    <w:rsid w:val="00704806"/>
    <w:rsid w:val="00714B17"/>
    <w:rsid w:val="007308BC"/>
    <w:rsid w:val="00763E9C"/>
    <w:rsid w:val="007B2CA7"/>
    <w:rsid w:val="007B480C"/>
    <w:rsid w:val="007C7D32"/>
    <w:rsid w:val="007D795D"/>
    <w:rsid w:val="007E6A81"/>
    <w:rsid w:val="0080048F"/>
    <w:rsid w:val="00801B78"/>
    <w:rsid w:val="008207EF"/>
    <w:rsid w:val="00867E86"/>
    <w:rsid w:val="0088786A"/>
    <w:rsid w:val="0089156A"/>
    <w:rsid w:val="008B169F"/>
    <w:rsid w:val="008C35B2"/>
    <w:rsid w:val="008C4E78"/>
    <w:rsid w:val="00927D73"/>
    <w:rsid w:val="0093507F"/>
    <w:rsid w:val="00967FE4"/>
    <w:rsid w:val="00976AF2"/>
    <w:rsid w:val="00987EA9"/>
    <w:rsid w:val="009A0E0E"/>
    <w:rsid w:val="009A1F5A"/>
    <w:rsid w:val="009F7F5B"/>
    <w:rsid w:val="00A25B1C"/>
    <w:rsid w:val="00A31195"/>
    <w:rsid w:val="00A631CB"/>
    <w:rsid w:val="00A67F96"/>
    <w:rsid w:val="00A84D4B"/>
    <w:rsid w:val="00AB05B1"/>
    <w:rsid w:val="00AB1596"/>
    <w:rsid w:val="00AD1305"/>
    <w:rsid w:val="00AD1681"/>
    <w:rsid w:val="00AD7FC1"/>
    <w:rsid w:val="00B25C84"/>
    <w:rsid w:val="00B2793C"/>
    <w:rsid w:val="00B279E1"/>
    <w:rsid w:val="00B41435"/>
    <w:rsid w:val="00BC5F1C"/>
    <w:rsid w:val="00C17621"/>
    <w:rsid w:val="00C60BB3"/>
    <w:rsid w:val="00C63301"/>
    <w:rsid w:val="00C63627"/>
    <w:rsid w:val="00C718E2"/>
    <w:rsid w:val="00C80E3E"/>
    <w:rsid w:val="00C95E40"/>
    <w:rsid w:val="00D01FB0"/>
    <w:rsid w:val="00D44608"/>
    <w:rsid w:val="00D74D29"/>
    <w:rsid w:val="00D80315"/>
    <w:rsid w:val="00DE7865"/>
    <w:rsid w:val="00E03BCC"/>
    <w:rsid w:val="00E125D5"/>
    <w:rsid w:val="00E27598"/>
    <w:rsid w:val="00E5134F"/>
    <w:rsid w:val="00E57344"/>
    <w:rsid w:val="00E72DAD"/>
    <w:rsid w:val="00E74FC6"/>
    <w:rsid w:val="00ED746C"/>
    <w:rsid w:val="00F40388"/>
    <w:rsid w:val="00F445F2"/>
    <w:rsid w:val="00F5095D"/>
    <w:rsid w:val="00F9660D"/>
    <w:rsid w:val="00FA0408"/>
    <w:rsid w:val="00FB07D9"/>
    <w:rsid w:val="00FB56D3"/>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FF235D19-08F8-43F1-8821-E483D057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BE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3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3BE0"/>
    <w:pPr>
      <w:ind w:leftChars="400" w:left="840"/>
    </w:pPr>
  </w:style>
  <w:style w:type="paragraph" w:styleId="a5">
    <w:name w:val="header"/>
    <w:basedOn w:val="a"/>
    <w:link w:val="a6"/>
    <w:uiPriority w:val="99"/>
    <w:unhideWhenUsed/>
    <w:rsid w:val="007E6A81"/>
    <w:pPr>
      <w:tabs>
        <w:tab w:val="center" w:pos="4252"/>
        <w:tab w:val="right" w:pos="8504"/>
      </w:tabs>
      <w:snapToGrid w:val="0"/>
    </w:pPr>
  </w:style>
  <w:style w:type="character" w:customStyle="1" w:styleId="a6">
    <w:name w:val="ヘッダー (文字)"/>
    <w:basedOn w:val="a0"/>
    <w:link w:val="a5"/>
    <w:uiPriority w:val="99"/>
    <w:rsid w:val="007E6A81"/>
    <w:rPr>
      <w:sz w:val="24"/>
    </w:rPr>
  </w:style>
  <w:style w:type="paragraph" w:styleId="a7">
    <w:name w:val="footer"/>
    <w:basedOn w:val="a"/>
    <w:link w:val="a8"/>
    <w:uiPriority w:val="99"/>
    <w:unhideWhenUsed/>
    <w:rsid w:val="007E6A81"/>
    <w:pPr>
      <w:tabs>
        <w:tab w:val="center" w:pos="4252"/>
        <w:tab w:val="right" w:pos="8504"/>
      </w:tabs>
      <w:snapToGrid w:val="0"/>
    </w:pPr>
  </w:style>
  <w:style w:type="character" w:customStyle="1" w:styleId="a8">
    <w:name w:val="フッター (文字)"/>
    <w:basedOn w:val="a0"/>
    <w:link w:val="a7"/>
    <w:uiPriority w:val="99"/>
    <w:rsid w:val="007E6A81"/>
    <w:rPr>
      <w:sz w:val="24"/>
    </w:rPr>
  </w:style>
  <w:style w:type="paragraph" w:styleId="a9">
    <w:name w:val="Balloon Text"/>
    <w:basedOn w:val="a"/>
    <w:link w:val="aa"/>
    <w:uiPriority w:val="99"/>
    <w:semiHidden/>
    <w:unhideWhenUsed/>
    <w:rsid w:val="00F445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5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80214-92AE-4A5D-9C7C-0A08DFBB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海老名市</cp:lastModifiedBy>
  <cp:revision>31</cp:revision>
  <cp:lastPrinted>2022-05-27T00:46:00Z</cp:lastPrinted>
  <dcterms:created xsi:type="dcterms:W3CDTF">2018-05-15T10:04:00Z</dcterms:created>
  <dcterms:modified xsi:type="dcterms:W3CDTF">2022-05-27T00:47:00Z</dcterms:modified>
</cp:coreProperties>
</file>