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6028" w14:textId="77777777" w:rsidR="00943E29" w:rsidRPr="009B5E68" w:rsidRDefault="008A23B0">
      <w:pPr>
        <w:rPr>
          <w:sz w:val="24"/>
          <w:szCs w:val="24"/>
        </w:rPr>
      </w:pPr>
      <w:r w:rsidRPr="009B5E68">
        <w:rPr>
          <w:rFonts w:hint="eastAsia"/>
          <w:sz w:val="24"/>
          <w:szCs w:val="24"/>
        </w:rPr>
        <w:t>様式第６号</w:t>
      </w:r>
    </w:p>
    <w:p w14:paraId="78729261" w14:textId="77777777" w:rsidR="009B5BA5" w:rsidRDefault="009B5BA5"/>
    <w:p w14:paraId="5E6687C0" w14:textId="77777777" w:rsidR="009B5BA5" w:rsidRPr="009B5BA5" w:rsidRDefault="009B5BA5" w:rsidP="009B5BA5">
      <w:pPr>
        <w:jc w:val="center"/>
        <w:rPr>
          <w:sz w:val="32"/>
          <w:szCs w:val="32"/>
        </w:rPr>
      </w:pPr>
      <w:r w:rsidRPr="009B5BA5">
        <w:rPr>
          <w:rFonts w:hint="eastAsia"/>
          <w:sz w:val="32"/>
          <w:szCs w:val="32"/>
        </w:rPr>
        <w:t>提案書</w:t>
      </w:r>
    </w:p>
    <w:p w14:paraId="1E72C784" w14:textId="77777777" w:rsidR="009B5BA5" w:rsidRDefault="009B5BA5" w:rsidP="009B5BA5">
      <w:pPr>
        <w:jc w:val="center"/>
        <w:rPr>
          <w:sz w:val="24"/>
          <w:szCs w:val="24"/>
        </w:rPr>
      </w:pPr>
    </w:p>
    <w:p w14:paraId="345CC29C" w14:textId="77777777" w:rsidR="009B5BA5" w:rsidRDefault="009B5BA5" w:rsidP="009B5BA5">
      <w:pPr>
        <w:jc w:val="center"/>
        <w:rPr>
          <w:sz w:val="24"/>
          <w:szCs w:val="24"/>
        </w:rPr>
      </w:pPr>
    </w:p>
    <w:p w14:paraId="65A2A23A" w14:textId="77777777" w:rsidR="009B5BA5" w:rsidRPr="009B5BA5" w:rsidRDefault="009B5BA5" w:rsidP="009B5BA5">
      <w:pPr>
        <w:jc w:val="center"/>
        <w:rPr>
          <w:szCs w:val="21"/>
        </w:rPr>
      </w:pPr>
      <w:r w:rsidRPr="009B5BA5">
        <w:rPr>
          <w:rFonts w:hint="eastAsia"/>
          <w:szCs w:val="21"/>
        </w:rPr>
        <w:t>商号又は名称</w:t>
      </w:r>
    </w:p>
    <w:p w14:paraId="2B3676D2" w14:textId="77777777" w:rsidR="009B5BA5" w:rsidRDefault="009B5BA5" w:rsidP="000046D9">
      <w:pPr>
        <w:wordWrap w:val="0"/>
        <w:spacing w:beforeLines="50" w:before="180"/>
        <w:ind w:right="315"/>
        <w:jc w:val="right"/>
        <w:rPr>
          <w:szCs w:val="21"/>
        </w:rPr>
      </w:pPr>
      <w:r w:rsidRPr="009B5BA5">
        <w:rPr>
          <w:rFonts w:hint="eastAsia"/>
          <w:szCs w:val="21"/>
        </w:rPr>
        <w:t>代表者職氏名</w:t>
      </w:r>
      <w:r w:rsidR="000046D9">
        <w:rPr>
          <w:rFonts w:hint="eastAsia"/>
          <w:szCs w:val="21"/>
        </w:rPr>
        <w:t xml:space="preserve">　　　　　　　　　　　　　　　　</w:t>
      </w:r>
    </w:p>
    <w:p w14:paraId="63791168" w14:textId="77777777" w:rsidR="000046D9" w:rsidRPr="009B5BA5" w:rsidRDefault="000046D9" w:rsidP="000046D9">
      <w:pPr>
        <w:spacing w:beforeLines="50" w:before="180"/>
        <w:ind w:right="315"/>
        <w:jc w:val="right"/>
        <w:rPr>
          <w:szCs w:val="21"/>
        </w:rPr>
      </w:pPr>
    </w:p>
    <w:tbl>
      <w:tblPr>
        <w:tblStyle w:val="a3"/>
        <w:tblW w:w="0" w:type="auto"/>
        <w:tblLook w:val="04A0" w:firstRow="1" w:lastRow="0" w:firstColumn="1" w:lastColumn="0" w:noHBand="0" w:noVBand="1"/>
      </w:tblPr>
      <w:tblGrid>
        <w:gridCol w:w="8494"/>
      </w:tblGrid>
      <w:tr w:rsidR="009B5BA5" w14:paraId="595D1C9C" w14:textId="77777777" w:rsidTr="009B5BA5">
        <w:tc>
          <w:tcPr>
            <w:tcW w:w="8494" w:type="dxa"/>
          </w:tcPr>
          <w:p w14:paraId="369DA8AF" w14:textId="77777777" w:rsidR="009B5BA5" w:rsidRDefault="009B5BA5" w:rsidP="009B5BA5">
            <w:pPr>
              <w:ind w:right="1575"/>
              <w:rPr>
                <w:szCs w:val="21"/>
              </w:rPr>
            </w:pPr>
            <w:r>
              <w:rPr>
                <w:rFonts w:hint="eastAsia"/>
                <w:szCs w:val="21"/>
              </w:rPr>
              <w:t>提案１　基本方針、コンセプト</w:t>
            </w:r>
          </w:p>
        </w:tc>
      </w:tr>
      <w:tr w:rsidR="009B5BA5" w14:paraId="27A8F35A" w14:textId="77777777" w:rsidTr="009B5BA5">
        <w:trPr>
          <w:trHeight w:val="8985"/>
        </w:trPr>
        <w:tc>
          <w:tcPr>
            <w:tcW w:w="8494" w:type="dxa"/>
          </w:tcPr>
          <w:p w14:paraId="641F811C" w14:textId="77777777" w:rsidR="009B5BA5" w:rsidRDefault="009B5BA5" w:rsidP="009B5BA5">
            <w:pPr>
              <w:ind w:right="105"/>
              <w:jc w:val="right"/>
              <w:rPr>
                <w:szCs w:val="21"/>
              </w:rPr>
            </w:pPr>
          </w:p>
        </w:tc>
      </w:tr>
    </w:tbl>
    <w:p w14:paraId="178C97EB" w14:textId="77777777" w:rsidR="00D868BF" w:rsidRPr="009B5E68" w:rsidRDefault="00D868BF" w:rsidP="00D868BF">
      <w:pPr>
        <w:tabs>
          <w:tab w:val="right" w:pos="8399"/>
        </w:tabs>
        <w:ind w:right="105"/>
        <w:rPr>
          <w:sz w:val="24"/>
          <w:szCs w:val="24"/>
        </w:rPr>
      </w:pPr>
      <w:r w:rsidRPr="009B5E68">
        <w:rPr>
          <w:rFonts w:hint="eastAsia"/>
          <w:sz w:val="24"/>
          <w:szCs w:val="24"/>
        </w:rPr>
        <w:lastRenderedPageBreak/>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07ACCC25" w14:textId="77777777" w:rsidR="00D868BF" w:rsidRDefault="00D868BF" w:rsidP="00D868BF">
      <w:pPr>
        <w:rPr>
          <w:szCs w:val="21"/>
        </w:rPr>
      </w:pPr>
    </w:p>
    <w:tbl>
      <w:tblPr>
        <w:tblStyle w:val="a3"/>
        <w:tblW w:w="0" w:type="auto"/>
        <w:tblLook w:val="04A0" w:firstRow="1" w:lastRow="0" w:firstColumn="1" w:lastColumn="0" w:noHBand="0" w:noVBand="1"/>
      </w:tblPr>
      <w:tblGrid>
        <w:gridCol w:w="8494"/>
      </w:tblGrid>
      <w:tr w:rsidR="00D868BF" w14:paraId="738ED811" w14:textId="77777777" w:rsidTr="00870AD2">
        <w:tc>
          <w:tcPr>
            <w:tcW w:w="8494" w:type="dxa"/>
          </w:tcPr>
          <w:p w14:paraId="0B205CA5" w14:textId="77777777" w:rsidR="00D868BF" w:rsidRDefault="00B7079D" w:rsidP="00D868BF">
            <w:pPr>
              <w:ind w:right="1575"/>
              <w:rPr>
                <w:szCs w:val="21"/>
              </w:rPr>
            </w:pPr>
            <w:r>
              <w:rPr>
                <w:rFonts w:hint="eastAsia"/>
                <w:szCs w:val="21"/>
              </w:rPr>
              <w:t>提案２</w:t>
            </w:r>
            <w:r w:rsidR="00D868BF">
              <w:rPr>
                <w:rFonts w:hint="eastAsia"/>
                <w:szCs w:val="21"/>
              </w:rPr>
              <w:t xml:space="preserve">　業務の実施体制（社員教育</w:t>
            </w:r>
            <w:r>
              <w:rPr>
                <w:rFonts w:hint="eastAsia"/>
                <w:szCs w:val="21"/>
              </w:rPr>
              <w:t>・研修</w:t>
            </w:r>
            <w:r w:rsidR="00D868BF">
              <w:rPr>
                <w:rFonts w:hint="eastAsia"/>
                <w:szCs w:val="21"/>
              </w:rPr>
              <w:t>等を含む）</w:t>
            </w:r>
          </w:p>
        </w:tc>
      </w:tr>
      <w:tr w:rsidR="00D868BF" w14:paraId="1462CEDB" w14:textId="77777777" w:rsidTr="00870AD2">
        <w:trPr>
          <w:trHeight w:val="10960"/>
        </w:trPr>
        <w:tc>
          <w:tcPr>
            <w:tcW w:w="8494" w:type="dxa"/>
          </w:tcPr>
          <w:p w14:paraId="4A03F1DF" w14:textId="77777777" w:rsidR="00D868BF" w:rsidRPr="00B7079D" w:rsidRDefault="00D868BF" w:rsidP="00870AD2">
            <w:pPr>
              <w:ind w:right="105"/>
              <w:jc w:val="right"/>
              <w:rPr>
                <w:szCs w:val="21"/>
              </w:rPr>
            </w:pPr>
          </w:p>
        </w:tc>
      </w:tr>
    </w:tbl>
    <w:p w14:paraId="2DA66F0B" w14:textId="77777777" w:rsidR="00D868BF" w:rsidRPr="00D868BF" w:rsidRDefault="00D868BF" w:rsidP="00D868BF">
      <w:pPr>
        <w:rPr>
          <w:szCs w:val="21"/>
        </w:rPr>
      </w:pPr>
    </w:p>
    <w:p w14:paraId="64FEB769" w14:textId="77777777" w:rsidR="00D868BF" w:rsidRDefault="00D868BF" w:rsidP="00D868BF">
      <w:pPr>
        <w:rPr>
          <w:szCs w:val="21"/>
        </w:rPr>
      </w:pPr>
    </w:p>
    <w:p w14:paraId="1ACF1CC0" w14:textId="77777777" w:rsidR="00D868BF" w:rsidRDefault="00D868BF" w:rsidP="00D868BF">
      <w:pPr>
        <w:rPr>
          <w:szCs w:val="21"/>
        </w:rPr>
      </w:pPr>
    </w:p>
    <w:p w14:paraId="168EB0EB" w14:textId="77777777" w:rsidR="00D868BF" w:rsidRPr="009B5E68" w:rsidRDefault="00D868BF" w:rsidP="00D868BF">
      <w:pPr>
        <w:tabs>
          <w:tab w:val="right" w:pos="8399"/>
        </w:tabs>
        <w:ind w:right="105"/>
        <w:rPr>
          <w:sz w:val="24"/>
          <w:szCs w:val="24"/>
        </w:rPr>
      </w:pPr>
      <w:r w:rsidRPr="009B5E68">
        <w:rPr>
          <w:rFonts w:hint="eastAsia"/>
          <w:sz w:val="24"/>
          <w:szCs w:val="24"/>
        </w:rPr>
        <w:lastRenderedPageBreak/>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7B25DF90" w14:textId="77777777" w:rsidR="00D868BF" w:rsidRDefault="00D868BF" w:rsidP="00D868BF">
      <w:pPr>
        <w:rPr>
          <w:szCs w:val="21"/>
        </w:rPr>
      </w:pPr>
    </w:p>
    <w:tbl>
      <w:tblPr>
        <w:tblStyle w:val="a3"/>
        <w:tblW w:w="0" w:type="auto"/>
        <w:tblLook w:val="04A0" w:firstRow="1" w:lastRow="0" w:firstColumn="1" w:lastColumn="0" w:noHBand="0" w:noVBand="1"/>
      </w:tblPr>
      <w:tblGrid>
        <w:gridCol w:w="8494"/>
      </w:tblGrid>
      <w:tr w:rsidR="00D868BF" w:rsidRPr="008D0186" w14:paraId="215AA571" w14:textId="77777777" w:rsidTr="00870AD2">
        <w:tc>
          <w:tcPr>
            <w:tcW w:w="8494" w:type="dxa"/>
          </w:tcPr>
          <w:p w14:paraId="793A63C6" w14:textId="50129B44" w:rsidR="006F1C86" w:rsidRDefault="00D868BF" w:rsidP="008D0186">
            <w:pPr>
              <w:rPr>
                <w:szCs w:val="21"/>
              </w:rPr>
            </w:pPr>
            <w:r>
              <w:rPr>
                <w:rFonts w:hint="eastAsia"/>
                <w:szCs w:val="21"/>
              </w:rPr>
              <w:t>提案</w:t>
            </w:r>
            <w:r w:rsidR="006F1C86">
              <w:rPr>
                <w:rFonts w:hint="eastAsia"/>
                <w:szCs w:val="21"/>
              </w:rPr>
              <w:t xml:space="preserve">3-1　</w:t>
            </w:r>
            <w:r>
              <w:rPr>
                <w:rFonts w:hint="eastAsia"/>
                <w:szCs w:val="21"/>
              </w:rPr>
              <w:t>業務水準の維持向上策、具体的な</w:t>
            </w:r>
            <w:r w:rsidR="00DF49C1">
              <w:rPr>
                <w:rFonts w:hint="eastAsia"/>
                <w:szCs w:val="21"/>
              </w:rPr>
              <w:t>取</w:t>
            </w:r>
            <w:r>
              <w:rPr>
                <w:rFonts w:hint="eastAsia"/>
                <w:szCs w:val="21"/>
              </w:rPr>
              <w:t>組</w:t>
            </w:r>
            <w:r w:rsidR="008D0186">
              <w:rPr>
                <w:rFonts w:hint="eastAsia"/>
                <w:szCs w:val="21"/>
              </w:rPr>
              <w:t>(</w:t>
            </w:r>
            <w:r>
              <w:rPr>
                <w:rFonts w:hint="eastAsia"/>
                <w:szCs w:val="21"/>
              </w:rPr>
              <w:t>警備</w:t>
            </w:r>
            <w:r w:rsidR="008D0186">
              <w:rPr>
                <w:rFonts w:hint="eastAsia"/>
                <w:szCs w:val="21"/>
              </w:rPr>
              <w:t>業務)</w:t>
            </w:r>
          </w:p>
          <w:p w14:paraId="76FEA05A" w14:textId="1C690DCB" w:rsidR="00D868BF" w:rsidRPr="006F1C86" w:rsidRDefault="008D0186" w:rsidP="006F1C86">
            <w:pPr>
              <w:pStyle w:val="aa"/>
              <w:numPr>
                <w:ilvl w:val="0"/>
                <w:numId w:val="1"/>
              </w:numPr>
              <w:ind w:leftChars="0"/>
              <w:rPr>
                <w:szCs w:val="21"/>
              </w:rPr>
            </w:pPr>
            <w:r w:rsidRPr="006F1C86">
              <w:rPr>
                <w:rFonts w:hint="eastAsia"/>
                <w:szCs w:val="21"/>
              </w:rPr>
              <w:t>災害時対応、犯罪防止策含む</w:t>
            </w:r>
          </w:p>
        </w:tc>
      </w:tr>
      <w:tr w:rsidR="00D868BF" w14:paraId="14C792DE" w14:textId="77777777" w:rsidTr="00870AD2">
        <w:trPr>
          <w:trHeight w:val="10960"/>
        </w:trPr>
        <w:tc>
          <w:tcPr>
            <w:tcW w:w="8494" w:type="dxa"/>
          </w:tcPr>
          <w:p w14:paraId="2D89A68F" w14:textId="77777777" w:rsidR="00D868BF" w:rsidRPr="008D0186" w:rsidRDefault="00D868BF" w:rsidP="00870AD2">
            <w:pPr>
              <w:ind w:right="105"/>
              <w:jc w:val="right"/>
              <w:rPr>
                <w:szCs w:val="21"/>
              </w:rPr>
            </w:pPr>
          </w:p>
        </w:tc>
      </w:tr>
    </w:tbl>
    <w:p w14:paraId="475A1D19" w14:textId="77777777" w:rsidR="00D868BF" w:rsidRPr="00D868BF" w:rsidRDefault="00D868BF" w:rsidP="00D868BF">
      <w:pPr>
        <w:rPr>
          <w:szCs w:val="21"/>
        </w:rPr>
      </w:pPr>
    </w:p>
    <w:p w14:paraId="671B28BD" w14:textId="77777777" w:rsidR="00D868BF" w:rsidRDefault="00D868BF" w:rsidP="00D868BF">
      <w:pPr>
        <w:rPr>
          <w:szCs w:val="21"/>
        </w:rPr>
      </w:pPr>
    </w:p>
    <w:p w14:paraId="17F6C0A4" w14:textId="77777777" w:rsidR="00D868BF" w:rsidRDefault="00D868BF" w:rsidP="00D868BF">
      <w:pPr>
        <w:rPr>
          <w:szCs w:val="21"/>
        </w:rPr>
      </w:pPr>
    </w:p>
    <w:p w14:paraId="70490F38" w14:textId="77777777" w:rsidR="00D868BF" w:rsidRPr="009B5E68" w:rsidRDefault="00D868BF" w:rsidP="00D868BF">
      <w:pPr>
        <w:tabs>
          <w:tab w:val="right" w:pos="8399"/>
        </w:tabs>
        <w:ind w:right="105"/>
        <w:rPr>
          <w:sz w:val="24"/>
          <w:szCs w:val="24"/>
        </w:rPr>
      </w:pPr>
      <w:r w:rsidRPr="009B5E68">
        <w:rPr>
          <w:rFonts w:hint="eastAsia"/>
          <w:sz w:val="24"/>
          <w:szCs w:val="24"/>
        </w:rPr>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3DD9C7A9" w14:textId="77777777" w:rsidR="00D868BF" w:rsidRDefault="00D868BF" w:rsidP="00D868BF">
      <w:pPr>
        <w:rPr>
          <w:szCs w:val="21"/>
        </w:rPr>
      </w:pPr>
    </w:p>
    <w:tbl>
      <w:tblPr>
        <w:tblStyle w:val="a3"/>
        <w:tblW w:w="0" w:type="auto"/>
        <w:tblLook w:val="04A0" w:firstRow="1" w:lastRow="0" w:firstColumn="1" w:lastColumn="0" w:noHBand="0" w:noVBand="1"/>
      </w:tblPr>
      <w:tblGrid>
        <w:gridCol w:w="8494"/>
      </w:tblGrid>
      <w:tr w:rsidR="00D868BF" w14:paraId="752854D8" w14:textId="77777777" w:rsidTr="00870AD2">
        <w:tc>
          <w:tcPr>
            <w:tcW w:w="8494" w:type="dxa"/>
          </w:tcPr>
          <w:p w14:paraId="66CD8305" w14:textId="77777777" w:rsidR="00D868BF" w:rsidRDefault="00D868BF" w:rsidP="008D0186">
            <w:pPr>
              <w:rPr>
                <w:szCs w:val="21"/>
              </w:rPr>
            </w:pPr>
            <w:r>
              <w:rPr>
                <w:rFonts w:hint="eastAsia"/>
                <w:szCs w:val="21"/>
              </w:rPr>
              <w:t>提案</w:t>
            </w:r>
            <w:r w:rsidR="00B7079D">
              <w:rPr>
                <w:rFonts w:hint="eastAsia"/>
                <w:szCs w:val="21"/>
              </w:rPr>
              <w:t>3</w:t>
            </w:r>
            <w:r>
              <w:rPr>
                <w:rFonts w:hint="eastAsia"/>
                <w:szCs w:val="21"/>
              </w:rPr>
              <w:t>‐2　業務水準の維持向上策、具体的な</w:t>
            </w:r>
            <w:r w:rsidR="00DF49C1">
              <w:rPr>
                <w:rFonts w:hint="eastAsia"/>
                <w:szCs w:val="21"/>
              </w:rPr>
              <w:t>取</w:t>
            </w:r>
            <w:r>
              <w:rPr>
                <w:rFonts w:hint="eastAsia"/>
                <w:szCs w:val="21"/>
              </w:rPr>
              <w:t>組（</w:t>
            </w:r>
            <w:r w:rsidR="008D0186">
              <w:rPr>
                <w:rFonts w:hint="eastAsia"/>
                <w:szCs w:val="21"/>
              </w:rPr>
              <w:t>設備運転業務</w:t>
            </w:r>
            <w:r>
              <w:rPr>
                <w:rFonts w:hint="eastAsia"/>
                <w:szCs w:val="21"/>
              </w:rPr>
              <w:t>）</w:t>
            </w:r>
            <w:r w:rsidR="008D0186">
              <w:rPr>
                <w:rFonts w:hint="eastAsia"/>
                <w:szCs w:val="21"/>
              </w:rPr>
              <w:t>※災害時対応含む</w:t>
            </w:r>
          </w:p>
        </w:tc>
      </w:tr>
      <w:tr w:rsidR="00D868BF" w14:paraId="2280920C" w14:textId="77777777" w:rsidTr="00870AD2">
        <w:trPr>
          <w:trHeight w:val="10960"/>
        </w:trPr>
        <w:tc>
          <w:tcPr>
            <w:tcW w:w="8494" w:type="dxa"/>
          </w:tcPr>
          <w:p w14:paraId="274BD03E" w14:textId="77777777" w:rsidR="00D868BF" w:rsidRPr="00B7079D" w:rsidRDefault="00D868BF" w:rsidP="00870AD2">
            <w:pPr>
              <w:ind w:right="105"/>
              <w:jc w:val="right"/>
              <w:rPr>
                <w:szCs w:val="21"/>
              </w:rPr>
            </w:pPr>
          </w:p>
        </w:tc>
      </w:tr>
    </w:tbl>
    <w:p w14:paraId="396FA0B0" w14:textId="77777777" w:rsidR="00D868BF" w:rsidRPr="00D868BF" w:rsidRDefault="00D868BF" w:rsidP="00D868BF">
      <w:pPr>
        <w:rPr>
          <w:szCs w:val="21"/>
        </w:rPr>
      </w:pPr>
    </w:p>
    <w:p w14:paraId="0A7460F9" w14:textId="77777777" w:rsidR="00D868BF" w:rsidRDefault="00D868BF" w:rsidP="00D868BF">
      <w:pPr>
        <w:rPr>
          <w:szCs w:val="21"/>
        </w:rPr>
      </w:pPr>
    </w:p>
    <w:p w14:paraId="2DB8EC8D" w14:textId="77777777" w:rsidR="00D868BF" w:rsidRDefault="00D868BF" w:rsidP="00D868BF">
      <w:pPr>
        <w:rPr>
          <w:szCs w:val="21"/>
        </w:rPr>
      </w:pPr>
    </w:p>
    <w:p w14:paraId="2A57AAA0" w14:textId="77777777" w:rsidR="00D868BF" w:rsidRPr="009B5E68" w:rsidRDefault="00D868BF" w:rsidP="00D868BF">
      <w:pPr>
        <w:tabs>
          <w:tab w:val="right" w:pos="8399"/>
        </w:tabs>
        <w:ind w:right="105"/>
        <w:rPr>
          <w:sz w:val="24"/>
          <w:szCs w:val="24"/>
        </w:rPr>
      </w:pPr>
      <w:r w:rsidRPr="009B5E68">
        <w:rPr>
          <w:rFonts w:hint="eastAsia"/>
          <w:sz w:val="24"/>
          <w:szCs w:val="24"/>
        </w:rPr>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003987F5" w14:textId="77777777" w:rsidR="00D868BF" w:rsidRDefault="00D868BF" w:rsidP="00D868BF">
      <w:pPr>
        <w:rPr>
          <w:szCs w:val="21"/>
        </w:rPr>
      </w:pPr>
    </w:p>
    <w:tbl>
      <w:tblPr>
        <w:tblStyle w:val="a3"/>
        <w:tblW w:w="0" w:type="auto"/>
        <w:tblLook w:val="04A0" w:firstRow="1" w:lastRow="0" w:firstColumn="1" w:lastColumn="0" w:noHBand="0" w:noVBand="1"/>
      </w:tblPr>
      <w:tblGrid>
        <w:gridCol w:w="8494"/>
      </w:tblGrid>
      <w:tr w:rsidR="00D868BF" w14:paraId="2F9C4D42" w14:textId="77777777" w:rsidTr="00870AD2">
        <w:tc>
          <w:tcPr>
            <w:tcW w:w="8494" w:type="dxa"/>
          </w:tcPr>
          <w:p w14:paraId="3A216E96" w14:textId="77777777" w:rsidR="00D868BF" w:rsidRDefault="00D868BF" w:rsidP="008D0186">
            <w:pPr>
              <w:ind w:right="1575"/>
              <w:rPr>
                <w:szCs w:val="21"/>
              </w:rPr>
            </w:pPr>
            <w:r>
              <w:rPr>
                <w:rFonts w:hint="eastAsia"/>
                <w:szCs w:val="21"/>
              </w:rPr>
              <w:t>提案</w:t>
            </w:r>
            <w:r w:rsidR="00B7079D">
              <w:rPr>
                <w:rFonts w:hint="eastAsia"/>
                <w:szCs w:val="21"/>
              </w:rPr>
              <w:t>3</w:t>
            </w:r>
            <w:r>
              <w:rPr>
                <w:rFonts w:hint="eastAsia"/>
                <w:szCs w:val="21"/>
              </w:rPr>
              <w:t>‐3　業務水準の維持向上策、具体的な</w:t>
            </w:r>
            <w:r w:rsidR="00DF49C1">
              <w:rPr>
                <w:rFonts w:hint="eastAsia"/>
                <w:szCs w:val="21"/>
              </w:rPr>
              <w:t>取</w:t>
            </w:r>
            <w:r>
              <w:rPr>
                <w:rFonts w:hint="eastAsia"/>
                <w:szCs w:val="21"/>
              </w:rPr>
              <w:t>組（</w:t>
            </w:r>
            <w:r w:rsidR="008D0186">
              <w:rPr>
                <w:rFonts w:hint="eastAsia"/>
                <w:szCs w:val="21"/>
              </w:rPr>
              <w:t>清掃業務</w:t>
            </w:r>
            <w:r>
              <w:rPr>
                <w:rFonts w:hint="eastAsia"/>
                <w:szCs w:val="21"/>
              </w:rPr>
              <w:t>）</w:t>
            </w:r>
          </w:p>
        </w:tc>
      </w:tr>
      <w:tr w:rsidR="00D868BF" w14:paraId="07B8B385" w14:textId="77777777" w:rsidTr="00870AD2">
        <w:trPr>
          <w:trHeight w:val="10960"/>
        </w:trPr>
        <w:tc>
          <w:tcPr>
            <w:tcW w:w="8494" w:type="dxa"/>
          </w:tcPr>
          <w:p w14:paraId="1A4C99E5" w14:textId="77777777" w:rsidR="00D868BF" w:rsidRPr="00B7079D" w:rsidRDefault="00D868BF" w:rsidP="00870AD2">
            <w:pPr>
              <w:ind w:right="105"/>
              <w:jc w:val="right"/>
              <w:rPr>
                <w:szCs w:val="21"/>
              </w:rPr>
            </w:pPr>
          </w:p>
        </w:tc>
      </w:tr>
    </w:tbl>
    <w:p w14:paraId="53CBBA2D" w14:textId="77777777" w:rsidR="00D868BF" w:rsidRPr="00D868BF" w:rsidRDefault="00D868BF" w:rsidP="00D868BF">
      <w:pPr>
        <w:rPr>
          <w:szCs w:val="21"/>
        </w:rPr>
      </w:pPr>
    </w:p>
    <w:p w14:paraId="49B2276A" w14:textId="77777777" w:rsidR="00D868BF" w:rsidRDefault="00D868BF" w:rsidP="00D868BF">
      <w:pPr>
        <w:rPr>
          <w:szCs w:val="21"/>
        </w:rPr>
      </w:pPr>
    </w:p>
    <w:p w14:paraId="529EE9E5" w14:textId="77777777" w:rsidR="00D868BF" w:rsidRDefault="00D868BF" w:rsidP="00D868BF">
      <w:pPr>
        <w:rPr>
          <w:szCs w:val="21"/>
        </w:rPr>
      </w:pPr>
    </w:p>
    <w:p w14:paraId="357FCE9C" w14:textId="77777777" w:rsidR="00DF49C1" w:rsidRPr="009B5E68" w:rsidRDefault="00DF49C1" w:rsidP="00DF49C1">
      <w:pPr>
        <w:tabs>
          <w:tab w:val="right" w:pos="8399"/>
        </w:tabs>
        <w:ind w:right="105"/>
        <w:rPr>
          <w:sz w:val="24"/>
          <w:szCs w:val="24"/>
        </w:rPr>
      </w:pPr>
      <w:r w:rsidRPr="009B5E68">
        <w:rPr>
          <w:rFonts w:hint="eastAsia"/>
          <w:sz w:val="24"/>
          <w:szCs w:val="24"/>
        </w:rPr>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0325F70A" w14:textId="77777777" w:rsidR="00DF49C1" w:rsidRDefault="00DF49C1" w:rsidP="00DF49C1">
      <w:pPr>
        <w:rPr>
          <w:szCs w:val="21"/>
        </w:rPr>
      </w:pPr>
    </w:p>
    <w:tbl>
      <w:tblPr>
        <w:tblStyle w:val="a3"/>
        <w:tblW w:w="0" w:type="auto"/>
        <w:tblLook w:val="04A0" w:firstRow="1" w:lastRow="0" w:firstColumn="1" w:lastColumn="0" w:noHBand="0" w:noVBand="1"/>
      </w:tblPr>
      <w:tblGrid>
        <w:gridCol w:w="8494"/>
      </w:tblGrid>
      <w:tr w:rsidR="00DF49C1" w14:paraId="542097E8" w14:textId="77777777" w:rsidTr="00870AD2">
        <w:tc>
          <w:tcPr>
            <w:tcW w:w="8494" w:type="dxa"/>
          </w:tcPr>
          <w:p w14:paraId="6282EF3B" w14:textId="77777777" w:rsidR="00DF49C1" w:rsidRDefault="00B7079D" w:rsidP="00DF49C1">
            <w:pPr>
              <w:ind w:right="1575"/>
              <w:rPr>
                <w:szCs w:val="21"/>
              </w:rPr>
            </w:pPr>
            <w:r>
              <w:rPr>
                <w:rFonts w:hint="eastAsia"/>
                <w:szCs w:val="21"/>
              </w:rPr>
              <w:t>提案４</w:t>
            </w:r>
            <w:r w:rsidR="00DF49C1">
              <w:rPr>
                <w:rFonts w:hint="eastAsia"/>
                <w:szCs w:val="21"/>
              </w:rPr>
              <w:t xml:space="preserve">　関係する法令等を遵守する取組</w:t>
            </w:r>
            <w:r w:rsidR="008D0186">
              <w:rPr>
                <w:rFonts w:hint="eastAsia"/>
                <w:szCs w:val="21"/>
              </w:rPr>
              <w:t>（手順書等の整備）</w:t>
            </w:r>
          </w:p>
        </w:tc>
      </w:tr>
      <w:tr w:rsidR="00DF49C1" w14:paraId="52C0ED7C" w14:textId="77777777" w:rsidTr="00870AD2">
        <w:trPr>
          <w:trHeight w:val="10960"/>
        </w:trPr>
        <w:tc>
          <w:tcPr>
            <w:tcW w:w="8494" w:type="dxa"/>
          </w:tcPr>
          <w:p w14:paraId="0170783A" w14:textId="77777777" w:rsidR="00DF49C1" w:rsidRDefault="00DF49C1" w:rsidP="00870AD2">
            <w:pPr>
              <w:ind w:right="105"/>
              <w:jc w:val="right"/>
              <w:rPr>
                <w:szCs w:val="21"/>
              </w:rPr>
            </w:pPr>
          </w:p>
        </w:tc>
      </w:tr>
    </w:tbl>
    <w:p w14:paraId="4E639287" w14:textId="77777777" w:rsidR="00DF49C1" w:rsidRPr="00D868BF" w:rsidRDefault="00DF49C1" w:rsidP="00DF49C1">
      <w:pPr>
        <w:rPr>
          <w:szCs w:val="21"/>
        </w:rPr>
      </w:pPr>
    </w:p>
    <w:p w14:paraId="5CF91A3C" w14:textId="77777777" w:rsidR="00DF49C1" w:rsidRDefault="00DF49C1" w:rsidP="00D868BF">
      <w:pPr>
        <w:rPr>
          <w:szCs w:val="21"/>
        </w:rPr>
      </w:pPr>
    </w:p>
    <w:p w14:paraId="5B705DCA" w14:textId="77777777" w:rsidR="00DF49C1" w:rsidRDefault="00DF49C1" w:rsidP="00D868BF">
      <w:pPr>
        <w:rPr>
          <w:szCs w:val="21"/>
        </w:rPr>
      </w:pPr>
    </w:p>
    <w:p w14:paraId="00CB011A" w14:textId="77777777" w:rsidR="00DF49C1" w:rsidRPr="009B5E68" w:rsidRDefault="00DF49C1" w:rsidP="00DF49C1">
      <w:pPr>
        <w:tabs>
          <w:tab w:val="right" w:pos="8399"/>
        </w:tabs>
        <w:ind w:right="105"/>
        <w:rPr>
          <w:sz w:val="24"/>
          <w:szCs w:val="24"/>
        </w:rPr>
      </w:pPr>
      <w:r w:rsidRPr="009B5E68">
        <w:rPr>
          <w:rFonts w:hint="eastAsia"/>
          <w:sz w:val="24"/>
          <w:szCs w:val="24"/>
        </w:rPr>
        <w:t>様式</w:t>
      </w:r>
      <w:r w:rsidR="008A23B0" w:rsidRPr="009B5E68">
        <w:rPr>
          <w:rFonts w:hint="eastAsia"/>
          <w:sz w:val="24"/>
          <w:szCs w:val="24"/>
        </w:rPr>
        <w:t>第６号</w:t>
      </w:r>
      <w:r w:rsidRPr="009B5E68">
        <w:rPr>
          <w:sz w:val="24"/>
          <w:szCs w:val="24"/>
        </w:rPr>
        <w:tab/>
      </w:r>
      <w:r w:rsidRPr="009B5E68">
        <w:rPr>
          <w:rFonts w:hint="eastAsia"/>
          <w:sz w:val="24"/>
          <w:szCs w:val="24"/>
        </w:rPr>
        <w:t xml:space="preserve">　　　　　　　　　　　</w:t>
      </w:r>
    </w:p>
    <w:p w14:paraId="06F5F972" w14:textId="77777777" w:rsidR="00DF49C1" w:rsidRDefault="00DF49C1" w:rsidP="00DF49C1">
      <w:pPr>
        <w:rPr>
          <w:szCs w:val="21"/>
        </w:rPr>
      </w:pPr>
    </w:p>
    <w:tbl>
      <w:tblPr>
        <w:tblStyle w:val="a3"/>
        <w:tblW w:w="0" w:type="auto"/>
        <w:tblLook w:val="04A0" w:firstRow="1" w:lastRow="0" w:firstColumn="1" w:lastColumn="0" w:noHBand="0" w:noVBand="1"/>
      </w:tblPr>
      <w:tblGrid>
        <w:gridCol w:w="8494"/>
      </w:tblGrid>
      <w:tr w:rsidR="00DF49C1" w14:paraId="39835B89" w14:textId="77777777" w:rsidTr="00870AD2">
        <w:tc>
          <w:tcPr>
            <w:tcW w:w="8494" w:type="dxa"/>
          </w:tcPr>
          <w:p w14:paraId="256F4A55" w14:textId="4B508376" w:rsidR="00DF49C1" w:rsidRDefault="00DF49C1" w:rsidP="00537066">
            <w:pPr>
              <w:rPr>
                <w:szCs w:val="21"/>
              </w:rPr>
            </w:pPr>
            <w:r>
              <w:rPr>
                <w:rFonts w:hint="eastAsia"/>
                <w:szCs w:val="21"/>
              </w:rPr>
              <w:t>提案</w:t>
            </w:r>
            <w:r w:rsidR="00B7079D">
              <w:rPr>
                <w:rFonts w:hint="eastAsia"/>
                <w:szCs w:val="21"/>
              </w:rPr>
              <w:t>５</w:t>
            </w:r>
            <w:r w:rsidR="00537066">
              <w:rPr>
                <w:rFonts w:hint="eastAsia"/>
                <w:szCs w:val="21"/>
              </w:rPr>
              <w:t>－１</w:t>
            </w:r>
            <w:r>
              <w:rPr>
                <w:rFonts w:hint="eastAsia"/>
                <w:szCs w:val="21"/>
              </w:rPr>
              <w:t xml:space="preserve">　その他独自の提案事項</w:t>
            </w:r>
            <w:r w:rsidR="002366FE">
              <w:rPr>
                <w:rFonts w:hint="eastAsia"/>
                <w:szCs w:val="21"/>
              </w:rPr>
              <w:t>（</w:t>
            </w:r>
            <w:r w:rsidR="00537066">
              <w:rPr>
                <w:rFonts w:hint="eastAsia"/>
                <w:szCs w:val="21"/>
              </w:rPr>
              <w:t>老朽化した</w:t>
            </w:r>
            <w:r w:rsidR="00B81569">
              <w:rPr>
                <w:rFonts w:hint="eastAsia"/>
                <w:szCs w:val="21"/>
              </w:rPr>
              <w:t>本</w:t>
            </w:r>
            <w:r w:rsidR="00537066">
              <w:rPr>
                <w:rFonts w:hint="eastAsia"/>
                <w:szCs w:val="21"/>
              </w:rPr>
              <w:t>庁舎のため、大規模改修までの庁舎の維持・管理に関する市財政への負荷軽減を考慮した改善点や向上策等に係る事項</w:t>
            </w:r>
            <w:r w:rsidR="008D0186">
              <w:rPr>
                <w:rFonts w:hint="eastAsia"/>
                <w:szCs w:val="21"/>
              </w:rPr>
              <w:t xml:space="preserve">）　　</w:t>
            </w:r>
          </w:p>
        </w:tc>
      </w:tr>
      <w:tr w:rsidR="00DF49C1" w14:paraId="6F5410F7" w14:textId="77777777" w:rsidTr="00870AD2">
        <w:trPr>
          <w:trHeight w:val="10960"/>
        </w:trPr>
        <w:tc>
          <w:tcPr>
            <w:tcW w:w="8494" w:type="dxa"/>
          </w:tcPr>
          <w:p w14:paraId="7F5B5EE2" w14:textId="77777777" w:rsidR="00DF49C1" w:rsidRPr="008D0186" w:rsidRDefault="00DF49C1" w:rsidP="00870AD2">
            <w:pPr>
              <w:ind w:right="105"/>
              <w:jc w:val="right"/>
              <w:rPr>
                <w:szCs w:val="21"/>
              </w:rPr>
            </w:pPr>
          </w:p>
        </w:tc>
      </w:tr>
    </w:tbl>
    <w:p w14:paraId="071BC028" w14:textId="77777777" w:rsidR="00DF49C1" w:rsidRPr="00D868BF" w:rsidRDefault="00DF49C1" w:rsidP="00DF49C1">
      <w:pPr>
        <w:rPr>
          <w:szCs w:val="21"/>
        </w:rPr>
      </w:pPr>
    </w:p>
    <w:p w14:paraId="4EA76BB6" w14:textId="77777777" w:rsidR="00DF49C1" w:rsidRDefault="00DF49C1" w:rsidP="00D868BF">
      <w:pPr>
        <w:rPr>
          <w:szCs w:val="21"/>
        </w:rPr>
      </w:pPr>
    </w:p>
    <w:p w14:paraId="07DC1344" w14:textId="77777777" w:rsidR="00537066" w:rsidRDefault="00537066" w:rsidP="00D868BF">
      <w:pPr>
        <w:rPr>
          <w:szCs w:val="21"/>
        </w:rPr>
      </w:pPr>
    </w:p>
    <w:p w14:paraId="20DBCBA1" w14:textId="77777777" w:rsidR="00537066" w:rsidRPr="009B5E68" w:rsidRDefault="00537066" w:rsidP="00537066">
      <w:pPr>
        <w:tabs>
          <w:tab w:val="right" w:pos="8399"/>
        </w:tabs>
        <w:ind w:right="105"/>
        <w:rPr>
          <w:sz w:val="24"/>
          <w:szCs w:val="24"/>
        </w:rPr>
      </w:pPr>
      <w:r w:rsidRPr="009B5E68">
        <w:rPr>
          <w:rFonts w:hint="eastAsia"/>
          <w:sz w:val="24"/>
          <w:szCs w:val="24"/>
        </w:rPr>
        <w:t>様式第６号</w:t>
      </w:r>
      <w:r w:rsidRPr="009B5E68">
        <w:rPr>
          <w:sz w:val="24"/>
          <w:szCs w:val="24"/>
        </w:rPr>
        <w:tab/>
      </w:r>
      <w:r w:rsidRPr="009B5E68">
        <w:rPr>
          <w:rFonts w:hint="eastAsia"/>
          <w:sz w:val="24"/>
          <w:szCs w:val="24"/>
        </w:rPr>
        <w:t xml:space="preserve">　　　　　　　　　　　</w:t>
      </w:r>
    </w:p>
    <w:p w14:paraId="2B1FB49C" w14:textId="77777777" w:rsidR="00537066" w:rsidRDefault="00537066" w:rsidP="00537066">
      <w:pPr>
        <w:rPr>
          <w:szCs w:val="21"/>
        </w:rPr>
      </w:pPr>
    </w:p>
    <w:tbl>
      <w:tblPr>
        <w:tblStyle w:val="a3"/>
        <w:tblW w:w="0" w:type="auto"/>
        <w:tblLook w:val="04A0" w:firstRow="1" w:lastRow="0" w:firstColumn="1" w:lastColumn="0" w:noHBand="0" w:noVBand="1"/>
      </w:tblPr>
      <w:tblGrid>
        <w:gridCol w:w="8494"/>
      </w:tblGrid>
      <w:tr w:rsidR="00537066" w14:paraId="63E804B7" w14:textId="77777777" w:rsidTr="002A20B3">
        <w:tc>
          <w:tcPr>
            <w:tcW w:w="8494" w:type="dxa"/>
          </w:tcPr>
          <w:p w14:paraId="7A608555" w14:textId="1D0294D0" w:rsidR="00537066" w:rsidRDefault="00537066" w:rsidP="00A518A3">
            <w:pPr>
              <w:rPr>
                <w:szCs w:val="21"/>
              </w:rPr>
            </w:pPr>
            <w:r>
              <w:rPr>
                <w:rFonts w:hint="eastAsia"/>
                <w:szCs w:val="21"/>
              </w:rPr>
              <w:t>提案５</w:t>
            </w:r>
            <w:r w:rsidR="00A518A3">
              <w:rPr>
                <w:rFonts w:hint="eastAsia"/>
                <w:szCs w:val="21"/>
              </w:rPr>
              <w:t>－２</w:t>
            </w:r>
            <w:r>
              <w:rPr>
                <w:rFonts w:hint="eastAsia"/>
                <w:szCs w:val="21"/>
              </w:rPr>
              <w:t xml:space="preserve">　その他独自の提案事項（</w:t>
            </w:r>
            <w:r w:rsidR="00B81569">
              <w:rPr>
                <w:rFonts w:hint="eastAsia"/>
                <w:szCs w:val="21"/>
              </w:rPr>
              <w:t>本</w:t>
            </w:r>
            <w:r w:rsidR="00A518A3">
              <w:rPr>
                <w:rFonts w:hint="eastAsia"/>
                <w:szCs w:val="21"/>
              </w:rPr>
              <w:t>庁舎の省エネ化を推進するため、民間のノウハウを生かした新たな取り組みに係る提案事項</w:t>
            </w:r>
            <w:r>
              <w:rPr>
                <w:rFonts w:hint="eastAsia"/>
                <w:szCs w:val="21"/>
              </w:rPr>
              <w:t xml:space="preserve">）　　</w:t>
            </w:r>
          </w:p>
        </w:tc>
      </w:tr>
      <w:tr w:rsidR="00537066" w14:paraId="2BBC27C6" w14:textId="77777777" w:rsidTr="002A20B3">
        <w:trPr>
          <w:trHeight w:val="10960"/>
        </w:trPr>
        <w:tc>
          <w:tcPr>
            <w:tcW w:w="8494" w:type="dxa"/>
          </w:tcPr>
          <w:p w14:paraId="5709BD9E" w14:textId="77777777" w:rsidR="00537066" w:rsidRPr="008D0186" w:rsidRDefault="00537066" w:rsidP="002A20B3">
            <w:pPr>
              <w:ind w:right="105"/>
              <w:jc w:val="right"/>
              <w:rPr>
                <w:szCs w:val="21"/>
              </w:rPr>
            </w:pPr>
          </w:p>
        </w:tc>
      </w:tr>
    </w:tbl>
    <w:p w14:paraId="6C4E9472" w14:textId="77777777" w:rsidR="00537066" w:rsidRPr="00D868BF" w:rsidRDefault="00537066" w:rsidP="00537066">
      <w:pPr>
        <w:rPr>
          <w:szCs w:val="21"/>
        </w:rPr>
      </w:pPr>
    </w:p>
    <w:p w14:paraId="1DA1B820" w14:textId="77777777" w:rsidR="00537066" w:rsidRPr="00DF49C1" w:rsidRDefault="00537066" w:rsidP="00537066">
      <w:pPr>
        <w:rPr>
          <w:szCs w:val="21"/>
        </w:rPr>
      </w:pPr>
    </w:p>
    <w:p w14:paraId="60216DE1" w14:textId="77777777" w:rsidR="00537066" w:rsidRPr="009B5E68" w:rsidRDefault="00537066" w:rsidP="00537066">
      <w:pPr>
        <w:tabs>
          <w:tab w:val="right" w:pos="8399"/>
        </w:tabs>
        <w:ind w:right="105"/>
        <w:rPr>
          <w:sz w:val="24"/>
          <w:szCs w:val="24"/>
        </w:rPr>
      </w:pPr>
      <w:r w:rsidRPr="009B5E68">
        <w:rPr>
          <w:rFonts w:hint="eastAsia"/>
          <w:sz w:val="24"/>
          <w:szCs w:val="24"/>
        </w:rPr>
        <w:t>様式第６号</w:t>
      </w:r>
      <w:r w:rsidRPr="009B5E68">
        <w:rPr>
          <w:sz w:val="24"/>
          <w:szCs w:val="24"/>
        </w:rPr>
        <w:tab/>
      </w:r>
      <w:r w:rsidRPr="009B5E68">
        <w:rPr>
          <w:rFonts w:hint="eastAsia"/>
          <w:sz w:val="24"/>
          <w:szCs w:val="24"/>
        </w:rPr>
        <w:t xml:space="preserve">　　　　　　　　　　　</w:t>
      </w:r>
    </w:p>
    <w:p w14:paraId="7D812ACC" w14:textId="77777777" w:rsidR="00537066" w:rsidRDefault="00537066" w:rsidP="00537066">
      <w:pPr>
        <w:rPr>
          <w:szCs w:val="21"/>
        </w:rPr>
      </w:pPr>
    </w:p>
    <w:tbl>
      <w:tblPr>
        <w:tblStyle w:val="a3"/>
        <w:tblW w:w="0" w:type="auto"/>
        <w:tblLook w:val="04A0" w:firstRow="1" w:lastRow="0" w:firstColumn="1" w:lastColumn="0" w:noHBand="0" w:noVBand="1"/>
      </w:tblPr>
      <w:tblGrid>
        <w:gridCol w:w="8494"/>
      </w:tblGrid>
      <w:tr w:rsidR="00537066" w14:paraId="2FED7CD3" w14:textId="77777777" w:rsidTr="002A20B3">
        <w:tc>
          <w:tcPr>
            <w:tcW w:w="8494" w:type="dxa"/>
          </w:tcPr>
          <w:p w14:paraId="5F53E10C" w14:textId="3E89789C" w:rsidR="00537066" w:rsidRDefault="00537066" w:rsidP="00A518A3">
            <w:pPr>
              <w:rPr>
                <w:szCs w:val="21"/>
              </w:rPr>
            </w:pPr>
            <w:r>
              <w:rPr>
                <w:rFonts w:hint="eastAsia"/>
                <w:szCs w:val="21"/>
              </w:rPr>
              <w:t>提案５</w:t>
            </w:r>
            <w:r w:rsidR="00A518A3">
              <w:rPr>
                <w:rFonts w:hint="eastAsia"/>
                <w:szCs w:val="21"/>
              </w:rPr>
              <w:t>－３</w:t>
            </w:r>
            <w:r>
              <w:rPr>
                <w:rFonts w:hint="eastAsia"/>
                <w:szCs w:val="21"/>
              </w:rPr>
              <w:t xml:space="preserve">　その他独自の提案事項（</w:t>
            </w:r>
            <w:r w:rsidR="00B81569" w:rsidRPr="00B81569">
              <w:rPr>
                <w:szCs w:val="21"/>
              </w:rPr>
              <w:t>来庁者の利便性や執務環境向上のための本庁舎の衛生管理及び庁舎内環境の向上に係る提案事項</w:t>
            </w:r>
            <w:r>
              <w:rPr>
                <w:rFonts w:hint="eastAsia"/>
                <w:szCs w:val="21"/>
              </w:rPr>
              <w:t xml:space="preserve">）　　</w:t>
            </w:r>
          </w:p>
        </w:tc>
      </w:tr>
      <w:tr w:rsidR="00537066" w14:paraId="0D928D87" w14:textId="77777777" w:rsidTr="002A20B3">
        <w:trPr>
          <w:trHeight w:val="10960"/>
        </w:trPr>
        <w:tc>
          <w:tcPr>
            <w:tcW w:w="8494" w:type="dxa"/>
          </w:tcPr>
          <w:p w14:paraId="44DA80F8" w14:textId="77777777" w:rsidR="00537066" w:rsidRPr="008D0186" w:rsidRDefault="00537066" w:rsidP="002A20B3">
            <w:pPr>
              <w:ind w:right="105"/>
              <w:jc w:val="right"/>
              <w:rPr>
                <w:szCs w:val="21"/>
              </w:rPr>
            </w:pPr>
          </w:p>
        </w:tc>
      </w:tr>
    </w:tbl>
    <w:p w14:paraId="4A4C28F1" w14:textId="5D47AC66" w:rsidR="00537066" w:rsidRPr="00537066" w:rsidRDefault="00537066" w:rsidP="00D868BF">
      <w:pPr>
        <w:rPr>
          <w:szCs w:val="21"/>
        </w:rPr>
      </w:pPr>
    </w:p>
    <w:sectPr w:rsidR="00537066" w:rsidRPr="005370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2E5C" w14:textId="77777777" w:rsidR="00B81569" w:rsidRDefault="00B81569" w:rsidP="00B81569">
      <w:r>
        <w:separator/>
      </w:r>
    </w:p>
  </w:endnote>
  <w:endnote w:type="continuationSeparator" w:id="0">
    <w:p w14:paraId="140B4BDC" w14:textId="77777777" w:rsidR="00B81569" w:rsidRDefault="00B81569" w:rsidP="00B8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8887" w14:textId="77777777" w:rsidR="00B81569" w:rsidRDefault="00B81569" w:rsidP="00B81569">
      <w:r>
        <w:separator/>
      </w:r>
    </w:p>
  </w:footnote>
  <w:footnote w:type="continuationSeparator" w:id="0">
    <w:p w14:paraId="55D2DD0D" w14:textId="77777777" w:rsidR="00B81569" w:rsidRDefault="00B81569" w:rsidP="00B8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216BC"/>
    <w:multiLevelType w:val="hybridMultilevel"/>
    <w:tmpl w:val="E8C8F92E"/>
    <w:lvl w:ilvl="0" w:tplc="7624BF7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A5"/>
    <w:rsid w:val="000046D9"/>
    <w:rsid w:val="00236290"/>
    <w:rsid w:val="002366FE"/>
    <w:rsid w:val="00537066"/>
    <w:rsid w:val="00677217"/>
    <w:rsid w:val="006F1C86"/>
    <w:rsid w:val="008414AF"/>
    <w:rsid w:val="008A23B0"/>
    <w:rsid w:val="008D0186"/>
    <w:rsid w:val="009B5BA5"/>
    <w:rsid w:val="009B5E68"/>
    <w:rsid w:val="00A518A3"/>
    <w:rsid w:val="00B7079D"/>
    <w:rsid w:val="00B81569"/>
    <w:rsid w:val="00D868BF"/>
    <w:rsid w:val="00DF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B31CF"/>
  <w15:chartTrackingRefBased/>
  <w15:docId w15:val="{29E56DBD-CE20-419A-A812-D3BCC05B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5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2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77217"/>
    <w:rPr>
      <w:rFonts w:asciiTheme="majorHAnsi" w:eastAsiaTheme="majorEastAsia" w:hAnsiTheme="majorHAnsi" w:cstheme="majorBidi"/>
      <w:sz w:val="18"/>
      <w:szCs w:val="18"/>
    </w:rPr>
  </w:style>
  <w:style w:type="paragraph" w:styleId="a6">
    <w:name w:val="header"/>
    <w:basedOn w:val="a"/>
    <w:link w:val="a7"/>
    <w:uiPriority w:val="99"/>
    <w:unhideWhenUsed/>
    <w:rsid w:val="00B81569"/>
    <w:pPr>
      <w:tabs>
        <w:tab w:val="center" w:pos="4252"/>
        <w:tab w:val="right" w:pos="8504"/>
      </w:tabs>
      <w:snapToGrid w:val="0"/>
    </w:pPr>
  </w:style>
  <w:style w:type="character" w:customStyle="1" w:styleId="a7">
    <w:name w:val="ヘッダー (文字)"/>
    <w:basedOn w:val="a0"/>
    <w:link w:val="a6"/>
    <w:uiPriority w:val="99"/>
    <w:rsid w:val="00B81569"/>
  </w:style>
  <w:style w:type="paragraph" w:styleId="a8">
    <w:name w:val="footer"/>
    <w:basedOn w:val="a"/>
    <w:link w:val="a9"/>
    <w:uiPriority w:val="99"/>
    <w:unhideWhenUsed/>
    <w:rsid w:val="00B81569"/>
    <w:pPr>
      <w:tabs>
        <w:tab w:val="center" w:pos="4252"/>
        <w:tab w:val="right" w:pos="8504"/>
      </w:tabs>
      <w:snapToGrid w:val="0"/>
    </w:pPr>
  </w:style>
  <w:style w:type="character" w:customStyle="1" w:styleId="a9">
    <w:name w:val="フッター (文字)"/>
    <w:basedOn w:val="a0"/>
    <w:link w:val="a8"/>
    <w:uiPriority w:val="99"/>
    <w:rsid w:val="00B81569"/>
  </w:style>
  <w:style w:type="paragraph" w:styleId="aa">
    <w:name w:val="List Paragraph"/>
    <w:basedOn w:val="a"/>
    <w:uiPriority w:val="34"/>
    <w:qFormat/>
    <w:rsid w:val="006F1C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10</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海老名市</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海老名市</dc:creator>
  <cp:keywords/>
  <dc:description/>
  <cp:lastModifiedBy>深野木　弥旺</cp:lastModifiedBy>
  <cp:revision>10</cp:revision>
  <cp:lastPrinted>2020-04-25T07:56:00Z</cp:lastPrinted>
  <dcterms:created xsi:type="dcterms:W3CDTF">2020-04-24T06:06:00Z</dcterms:created>
  <dcterms:modified xsi:type="dcterms:W3CDTF">2026-04-13T10:42:00Z</dcterms:modified>
</cp:coreProperties>
</file>