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DD" w:rsidRPr="004F098B" w:rsidRDefault="00D500FB" w:rsidP="00326B00">
      <w:pPr>
        <w:jc w:val="center"/>
        <w:rPr>
          <w:sz w:val="32"/>
          <w:szCs w:val="32"/>
        </w:rPr>
      </w:pPr>
      <w:r w:rsidRPr="004F098B">
        <w:rPr>
          <w:rFonts w:hint="eastAsia"/>
          <w:sz w:val="32"/>
          <w:szCs w:val="32"/>
        </w:rPr>
        <w:t>質疑書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9574E0">
        <w:rPr>
          <w:rFonts w:hint="eastAsia"/>
          <w:sz w:val="24"/>
          <w:szCs w:val="24"/>
        </w:rPr>
        <w:t>市立海西</w:t>
      </w:r>
      <w:r w:rsidR="003F7551">
        <w:rPr>
          <w:rFonts w:hint="eastAsia"/>
          <w:sz w:val="24"/>
          <w:szCs w:val="24"/>
        </w:rPr>
        <w:t>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3F7551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="009574E0">
        <w:rPr>
          <w:rFonts w:hint="eastAsia"/>
          <w:sz w:val="22"/>
        </w:rPr>
        <w:t>海西</w:t>
      </w:r>
      <w:r w:rsidRPr="004F098B">
        <w:rPr>
          <w:rFonts w:hint="eastAsia"/>
          <w:sz w:val="22"/>
        </w:rPr>
        <w:t>中学校ジャージ、</w:t>
      </w:r>
      <w:r w:rsidR="003F7551">
        <w:rPr>
          <w:rFonts w:hint="eastAsia"/>
          <w:sz w:val="22"/>
        </w:rPr>
        <w:t>ハーフパンツ</w:t>
      </w:r>
      <w:r w:rsidR="00B11540">
        <w:rPr>
          <w:rFonts w:hint="eastAsia"/>
          <w:sz w:val="22"/>
        </w:rPr>
        <w:t>選定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9574E0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〔記入日〕令和元</w:t>
            </w:r>
            <w:bookmarkStart w:id="0" w:name="_GoBack"/>
            <w:bookmarkEnd w:id="0"/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4F098B" w:rsidRDefault="004F098B" w:rsidP="00EC72CD">
      <w:pPr>
        <w:rPr>
          <w:b/>
        </w:rPr>
      </w:pPr>
      <w:r w:rsidRPr="004F098B">
        <w:rPr>
          <w:rFonts w:hint="eastAsia"/>
          <w:b/>
        </w:rPr>
        <w:t>※質疑は１事業者、１回限りとしますので、まとめて質疑をしてください。</w:t>
      </w:r>
    </w:p>
    <w:sectPr w:rsidR="001038DD" w:rsidRPr="004F098B" w:rsidSect="00531626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656AB"/>
    <w:rsid w:val="001038DD"/>
    <w:rsid w:val="001453D3"/>
    <w:rsid w:val="00326B00"/>
    <w:rsid w:val="003A360D"/>
    <w:rsid w:val="003F7551"/>
    <w:rsid w:val="004739F0"/>
    <w:rsid w:val="004C30B1"/>
    <w:rsid w:val="004F098B"/>
    <w:rsid w:val="00531626"/>
    <w:rsid w:val="00580AA9"/>
    <w:rsid w:val="006A4A06"/>
    <w:rsid w:val="008C7285"/>
    <w:rsid w:val="008D4094"/>
    <w:rsid w:val="0092566F"/>
    <w:rsid w:val="009574E0"/>
    <w:rsid w:val="00B11540"/>
    <w:rsid w:val="00BA6BF5"/>
    <w:rsid w:val="00BE39C2"/>
    <w:rsid w:val="00D11D95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8</cp:revision>
  <cp:lastPrinted>2018-07-03T04:19:00Z</cp:lastPrinted>
  <dcterms:created xsi:type="dcterms:W3CDTF">2018-07-02T23:00:00Z</dcterms:created>
  <dcterms:modified xsi:type="dcterms:W3CDTF">2019-08-30T02:29:00Z</dcterms:modified>
</cp:coreProperties>
</file>