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C7" w:rsidRDefault="005D5459" w:rsidP="00BE6E03">
      <w:pPr>
        <w:ind w:left="752" w:hangingChars="300" w:hanging="752"/>
        <w:jc w:val="left"/>
        <w:rPr>
          <w:rFonts w:asciiTheme="minorEastAsia" w:eastAsiaTheme="minorEastAsia" w:hAnsiTheme="minorEastAsia"/>
        </w:rPr>
        <w:sectPr w:rsidR="009501C7" w:rsidSect="009501C7">
          <w:footerReference w:type="default" r:id="rId8"/>
          <w:pgSz w:w="11906" w:h="16838" w:code="9"/>
          <w:pgMar w:top="1191" w:right="1191" w:bottom="1191" w:left="1191" w:header="851" w:footer="454" w:gutter="0"/>
          <w:pgNumType w:start="13"/>
          <w:cols w:space="425"/>
          <w:docGrid w:type="linesAndChars" w:linePitch="352" w:charSpace="2177"/>
        </w:sectPr>
      </w:pPr>
      <w:bookmarkStart w:id="0" w:name="_GoBack"/>
      <w:bookmarkEnd w:id="0"/>
      <w:r>
        <w:rPr>
          <w:rFonts w:asciiTheme="minorEastAsia" w:eastAsiaTheme="minorEastAsia" w:hAnsiTheme="minorEastAsia" w:hint="eastAsia"/>
        </w:rPr>
        <w:t>【様式２】</w:t>
      </w:r>
    </w:p>
    <w:p w:rsidR="00BC347C" w:rsidRDefault="00BC347C" w:rsidP="00BE6E03">
      <w:pPr>
        <w:ind w:left="752" w:hangingChars="300" w:hanging="752"/>
        <w:jc w:val="left"/>
        <w:rPr>
          <w:rFonts w:asciiTheme="minorEastAsia" w:eastAsiaTheme="minorEastAsia" w:hAnsiTheme="minorEastAsia"/>
        </w:rPr>
      </w:pPr>
    </w:p>
    <w:p w:rsidR="005D5459" w:rsidRDefault="005D5459" w:rsidP="005D5459">
      <w:pPr>
        <w:ind w:left="752" w:hangingChars="300" w:hanging="752"/>
        <w:jc w:val="center"/>
        <w:rPr>
          <w:rFonts w:asciiTheme="minorEastAsia" w:eastAsiaTheme="minorEastAsia" w:hAnsiTheme="minorEastAsia"/>
        </w:rPr>
      </w:pPr>
      <w:r>
        <w:rPr>
          <w:rFonts w:asciiTheme="minorEastAsia" w:eastAsiaTheme="minorEastAsia" w:hAnsiTheme="minorEastAsia" w:hint="eastAsia"/>
        </w:rPr>
        <w:t>反社会的勢力ではないことの表明・確約に関する同意書</w:t>
      </w:r>
    </w:p>
    <w:p w:rsidR="005D5459" w:rsidRDefault="005D5459" w:rsidP="005D5459">
      <w:pPr>
        <w:ind w:left="752" w:hangingChars="300" w:hanging="752"/>
        <w:jc w:val="center"/>
        <w:rPr>
          <w:rFonts w:asciiTheme="minorEastAsia" w:eastAsiaTheme="minorEastAsia" w:hAnsiTheme="minorEastAsia"/>
        </w:rPr>
      </w:pPr>
    </w:p>
    <w:p w:rsidR="00BC347C" w:rsidRDefault="00BC347C" w:rsidP="005D5459">
      <w:pPr>
        <w:ind w:left="752" w:hangingChars="300" w:hanging="752"/>
        <w:jc w:val="center"/>
        <w:rPr>
          <w:rFonts w:asciiTheme="minorEastAsia" w:eastAsiaTheme="minorEastAsia" w:hAnsiTheme="minorEastAsia"/>
        </w:rPr>
      </w:pPr>
    </w:p>
    <w:p w:rsidR="005D5459" w:rsidRDefault="005D5459" w:rsidP="005D5459">
      <w:pPr>
        <w:ind w:left="752" w:hangingChars="300" w:hanging="752"/>
        <w:jc w:val="right"/>
        <w:rPr>
          <w:rFonts w:asciiTheme="minorEastAsia" w:eastAsiaTheme="minorEastAsia" w:hAnsiTheme="minorEastAsia"/>
        </w:rPr>
      </w:pPr>
      <w:r>
        <w:rPr>
          <w:rFonts w:asciiTheme="minorEastAsia" w:eastAsiaTheme="minorEastAsia" w:hAnsiTheme="minorEastAsia" w:hint="eastAsia"/>
        </w:rPr>
        <w:t>年　　　月　　　日</w:t>
      </w:r>
    </w:p>
    <w:p w:rsidR="005D5459" w:rsidRDefault="005D5459"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w:t>
      </w:r>
      <w:r w:rsidR="00222E8C">
        <w:rPr>
          <w:rFonts w:asciiTheme="minorEastAsia" w:eastAsiaTheme="minorEastAsia" w:hAnsiTheme="minorEastAsia" w:hint="eastAsia"/>
        </w:rPr>
        <w:t>海老名</w:t>
      </w:r>
      <w:r>
        <w:rPr>
          <w:rFonts w:asciiTheme="minorEastAsia" w:eastAsiaTheme="minorEastAsia" w:hAnsiTheme="minorEastAsia" w:hint="eastAsia"/>
        </w:rPr>
        <w:t>商工会議所会頭　殿</w:t>
      </w:r>
    </w:p>
    <w:p w:rsidR="00BC33D0" w:rsidRPr="0088475E" w:rsidRDefault="0088475E"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海老名市長　　　殿</w:t>
      </w:r>
    </w:p>
    <w:p w:rsidR="005D5459" w:rsidRDefault="005D5459" w:rsidP="005D5459">
      <w:pPr>
        <w:wordWrap w:val="0"/>
        <w:ind w:left="752" w:hangingChars="300" w:hanging="752"/>
        <w:jc w:val="right"/>
        <w:rPr>
          <w:rFonts w:asciiTheme="minorEastAsia" w:eastAsiaTheme="minorEastAsia" w:hAnsiTheme="minorEastAsia"/>
        </w:rPr>
      </w:pPr>
      <w:r>
        <w:rPr>
          <w:rFonts w:asciiTheme="minorEastAsia" w:eastAsiaTheme="minorEastAsia" w:hAnsiTheme="minorEastAsia" w:hint="eastAsia"/>
        </w:rPr>
        <w:t>氏　　名（自署）</w:t>
      </w:r>
      <w:r w:rsidRPr="005D5459">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印　</w:t>
      </w:r>
    </w:p>
    <w:p w:rsidR="005D5459" w:rsidRDefault="005D5459" w:rsidP="005D5459">
      <w:pPr>
        <w:ind w:left="752" w:hangingChars="300" w:hanging="752"/>
        <w:jc w:val="left"/>
        <w:rPr>
          <w:rFonts w:asciiTheme="minorEastAsia" w:eastAsiaTheme="minorEastAsia" w:hAnsiTheme="minorEastAsia"/>
        </w:rPr>
      </w:pPr>
    </w:p>
    <w:p w:rsidR="005D5459" w:rsidRDefault="00F70C48" w:rsidP="002A04DD">
      <w:pPr>
        <w:ind w:left="3"/>
        <w:jc w:val="left"/>
        <w:rPr>
          <w:rFonts w:asciiTheme="minorEastAsia" w:eastAsiaTheme="minorEastAsia" w:hAnsiTheme="minorEastAsia"/>
        </w:rPr>
      </w:pPr>
      <w:r>
        <w:rPr>
          <w:rFonts w:asciiTheme="minorEastAsia" w:eastAsiaTheme="minorEastAsia" w:hAnsiTheme="minorEastAsia" w:hint="eastAsia"/>
        </w:rPr>
        <w:t xml:space="preserve">　</w:t>
      </w:r>
      <w:r w:rsidR="002A04DD">
        <w:rPr>
          <w:rFonts w:asciiTheme="minorEastAsia" w:eastAsiaTheme="minorEastAsia" w:hAnsiTheme="minorEastAsia" w:hint="eastAsia"/>
        </w:rPr>
        <w:t>私（法人の場合は、当該法人の役員等を含む。以下同じ。）は、次の①の各項目のいずれかに該当し、</w:t>
      </w:r>
      <w:r w:rsidR="00BC347C">
        <w:rPr>
          <w:rFonts w:asciiTheme="minorEastAsia" w:eastAsiaTheme="minorEastAsia" w:hAnsiTheme="minorEastAsia" w:hint="eastAsia"/>
        </w:rPr>
        <w:t>若しくは</w:t>
      </w:r>
      <w:r w:rsidR="002A04DD">
        <w:rPr>
          <w:rFonts w:asciiTheme="minorEastAsia" w:eastAsiaTheme="minorEastAsia" w:hAnsiTheme="minorEastAsia" w:hint="eastAsia"/>
        </w:rPr>
        <w:t>②の各項目のいずれかに該当する行為をし、又は①に基づく表明・確約に関して虚偽の申告をしたことが判明した場合には、指定収集袋取扱店に係る登録を解除されても異議はありません、また、これにより生じた損害のいっさいは私の責任とし、海老名市又は海老名商工会議所に損害を生じさせた場合には、その損害を賠償します。</w:t>
      </w:r>
    </w:p>
    <w:p w:rsidR="005D5459" w:rsidRDefault="005D5459" w:rsidP="005D5459">
      <w:pPr>
        <w:ind w:left="752" w:hangingChars="300" w:hanging="752"/>
        <w:jc w:val="left"/>
        <w:rPr>
          <w:rFonts w:asciiTheme="minorEastAsia" w:eastAsiaTheme="minorEastAsia" w:hAnsiTheme="minorEastAsia"/>
        </w:rPr>
      </w:pPr>
    </w:p>
    <w:p w:rsidR="008178D8" w:rsidRDefault="008178D8" w:rsidP="005D5459">
      <w:pPr>
        <w:ind w:left="752" w:hangingChars="300" w:hanging="752"/>
        <w:jc w:val="left"/>
        <w:rPr>
          <w:rFonts w:ascii="ＭＳ 明朝" w:hAnsi="ＭＳ 明朝"/>
        </w:rPr>
      </w:pPr>
      <w:r>
        <w:rPr>
          <w:rFonts w:asciiTheme="minorEastAsia" w:eastAsiaTheme="minorEastAsia" w:hAnsiTheme="minorEastAsia" w:hint="eastAsia"/>
        </w:rPr>
        <w:t>①　私は、現在反社会的勢力（暴力団、暴力団員、</w:t>
      </w:r>
      <w:r>
        <w:rPr>
          <w:rFonts w:ascii="ＭＳ 明朝" w:hAnsi="ＭＳ 明朝" w:hint="eastAsia"/>
        </w:rPr>
        <w:t>暴力団員でなくなった日から５年</w:t>
      </w:r>
    </w:p>
    <w:p w:rsidR="008178D8" w:rsidRDefault="008178D8" w:rsidP="008178D8">
      <w:pPr>
        <w:ind w:left="752" w:hangingChars="300" w:hanging="752"/>
        <w:jc w:val="left"/>
        <w:rPr>
          <w:rFonts w:ascii="ＭＳ 明朝" w:hAnsi="ＭＳ 明朝"/>
        </w:rPr>
      </w:pPr>
      <w:r>
        <w:rPr>
          <w:rFonts w:ascii="ＭＳ 明朝" w:hAnsi="ＭＳ 明朝" w:hint="eastAsia"/>
        </w:rPr>
        <w:t xml:space="preserve">　を経過しない者、暴力団準構成員、暴力団関係企業、総会屋等、社会運動等標ぼう</w:t>
      </w:r>
    </w:p>
    <w:p w:rsidR="008178D8" w:rsidRDefault="008178D8" w:rsidP="008178D8">
      <w:pPr>
        <w:ind w:left="752" w:hangingChars="300" w:hanging="752"/>
        <w:jc w:val="left"/>
        <w:rPr>
          <w:rFonts w:asciiTheme="minorEastAsia" w:eastAsiaTheme="minorEastAsia" w:hAnsiTheme="minorEastAsia"/>
        </w:rPr>
      </w:pPr>
      <w:r>
        <w:rPr>
          <w:rFonts w:ascii="ＭＳ 明朝" w:hAnsi="ＭＳ 明朝" w:hint="eastAsia"/>
        </w:rPr>
        <w:t xml:space="preserve">　ゴロ又は特殊知能暴力集団、その他これらに準ずる者をいう。以下同じ。</w:t>
      </w:r>
      <w:r>
        <w:rPr>
          <w:rFonts w:asciiTheme="minorEastAsia" w:eastAsiaTheme="minorEastAsia" w:hAnsiTheme="minorEastAsia" w:hint="eastAsia"/>
        </w:rPr>
        <w:t>）ではな</w:t>
      </w:r>
    </w:p>
    <w:p w:rsidR="008178D8" w:rsidRDefault="008178D8" w:rsidP="008178D8">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いこと又は反社会的勢力と以下の各項目のいずれにも該当しないことを表明し、か</w:t>
      </w:r>
    </w:p>
    <w:p w:rsidR="005D5459" w:rsidRDefault="008178D8" w:rsidP="008178D8">
      <w:pPr>
        <w:ind w:leftChars="100" w:left="752" w:hangingChars="200" w:hanging="501"/>
        <w:jc w:val="left"/>
        <w:rPr>
          <w:rFonts w:asciiTheme="minorEastAsia" w:eastAsiaTheme="minorEastAsia" w:hAnsiTheme="minorEastAsia"/>
        </w:rPr>
      </w:pPr>
      <w:r>
        <w:rPr>
          <w:rFonts w:asciiTheme="minorEastAsia" w:eastAsiaTheme="minorEastAsia" w:hAnsiTheme="minorEastAsia" w:hint="eastAsia"/>
        </w:rPr>
        <w:t>つ、将来にわたってもこれらに当たらないことを確約します。</w:t>
      </w:r>
    </w:p>
    <w:p w:rsidR="005D5459" w:rsidRDefault="008178D8"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○反社会的勢力が経営を支配していると認められるとき</w:t>
      </w:r>
    </w:p>
    <w:p w:rsidR="005D5459" w:rsidRDefault="008178D8"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w:t>
      </w:r>
      <w:r w:rsidR="002270BA">
        <w:rPr>
          <w:rFonts w:asciiTheme="minorEastAsia" w:eastAsiaTheme="minorEastAsia" w:hAnsiTheme="minorEastAsia" w:hint="eastAsia"/>
        </w:rPr>
        <w:t>反社会的勢力が経営に実質的に関与していると認められるとき</w:t>
      </w:r>
    </w:p>
    <w:p w:rsidR="002270BA"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○自己、自社若しくは第三者の不正の利益を図る目的又は第三者に損害を加える目</w:t>
      </w:r>
    </w:p>
    <w:p w:rsidR="005D5459"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的をもってするなど、不当に反社会的勢力を利用したと認められるとき</w:t>
      </w:r>
    </w:p>
    <w:p w:rsidR="002270BA"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○反社会的勢力に対して資金等を提供し、又は便宜を供与するなどの関与をしてい</w:t>
      </w:r>
    </w:p>
    <w:p w:rsidR="005D5459" w:rsidRDefault="002270BA" w:rsidP="002270BA">
      <w:pPr>
        <w:ind w:leftChars="200" w:left="752" w:hangingChars="100" w:hanging="251"/>
        <w:jc w:val="left"/>
        <w:rPr>
          <w:rFonts w:asciiTheme="minorEastAsia" w:eastAsiaTheme="minorEastAsia" w:hAnsiTheme="minorEastAsia"/>
        </w:rPr>
      </w:pPr>
      <w:r>
        <w:rPr>
          <w:rFonts w:asciiTheme="minorEastAsia" w:eastAsiaTheme="minorEastAsia" w:hAnsiTheme="minorEastAsia" w:hint="eastAsia"/>
        </w:rPr>
        <w:t>ると認められるとき</w:t>
      </w:r>
    </w:p>
    <w:p w:rsidR="002270BA"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○その他役員等又は経営に実質的に関与している者が、反社会的勢力と社会的に避</w:t>
      </w:r>
    </w:p>
    <w:p w:rsidR="005D5459" w:rsidRDefault="002270BA" w:rsidP="002270BA">
      <w:pPr>
        <w:ind w:leftChars="200" w:left="752" w:hangingChars="100" w:hanging="251"/>
        <w:jc w:val="left"/>
        <w:rPr>
          <w:rFonts w:asciiTheme="minorEastAsia" w:eastAsiaTheme="minorEastAsia" w:hAnsiTheme="minorEastAsia"/>
        </w:rPr>
      </w:pPr>
      <w:r>
        <w:rPr>
          <w:rFonts w:asciiTheme="minorEastAsia" w:eastAsiaTheme="minorEastAsia" w:hAnsiTheme="minorEastAsia" w:hint="eastAsia"/>
        </w:rPr>
        <w:t>難されるべき関係を有しているとき</w:t>
      </w:r>
    </w:p>
    <w:p w:rsidR="005D5459" w:rsidRPr="002270BA" w:rsidRDefault="005D5459" w:rsidP="005D5459">
      <w:pPr>
        <w:ind w:left="752" w:hangingChars="300" w:hanging="752"/>
        <w:jc w:val="left"/>
        <w:rPr>
          <w:rFonts w:asciiTheme="minorEastAsia" w:eastAsiaTheme="minorEastAsia" w:hAnsiTheme="minorEastAsia"/>
        </w:rPr>
      </w:pPr>
    </w:p>
    <w:p w:rsidR="002270BA" w:rsidRDefault="002270BA" w:rsidP="002270BA">
      <w:pPr>
        <w:ind w:left="752" w:hangingChars="300" w:hanging="752"/>
        <w:jc w:val="left"/>
        <w:rPr>
          <w:rFonts w:asciiTheme="minorEastAsia" w:eastAsiaTheme="minorEastAsia" w:hAnsiTheme="minorEastAsia"/>
        </w:rPr>
      </w:pPr>
      <w:r>
        <w:rPr>
          <w:rFonts w:asciiTheme="minorEastAsia" w:eastAsiaTheme="minorEastAsia" w:hAnsiTheme="minorEastAsia" w:hint="eastAsia"/>
        </w:rPr>
        <w:t>②　私は、自ら又は第三者を利用して以下の各項目のいずれかに該当する行為を行わ</w:t>
      </w:r>
    </w:p>
    <w:p w:rsidR="005D5459" w:rsidRDefault="002270BA" w:rsidP="002270BA">
      <w:pPr>
        <w:ind w:leftChars="100" w:left="752" w:hangingChars="200" w:hanging="501"/>
        <w:jc w:val="left"/>
        <w:rPr>
          <w:rFonts w:asciiTheme="minorEastAsia" w:eastAsiaTheme="minorEastAsia" w:hAnsiTheme="minorEastAsia"/>
        </w:rPr>
      </w:pPr>
      <w:r>
        <w:rPr>
          <w:rFonts w:asciiTheme="minorEastAsia" w:eastAsiaTheme="minorEastAsia" w:hAnsiTheme="minorEastAsia" w:hint="eastAsia"/>
        </w:rPr>
        <w:t>ないことを確約します。</w:t>
      </w:r>
    </w:p>
    <w:p w:rsidR="005D5459" w:rsidRPr="002270BA"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○暴力的な要求行為</w:t>
      </w:r>
    </w:p>
    <w:p w:rsidR="005D5459"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○法的な責任を超えた不当な要求行為</w:t>
      </w:r>
    </w:p>
    <w:p w:rsidR="005D5459"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○取引に関して、脅迫的な言動をし、又は暴力を用いる行為</w:t>
      </w:r>
    </w:p>
    <w:p w:rsidR="002270BA"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○風説を流布し、偽計又は威力を用いて海老名市又は海老名商工会議所の信用を棄</w:t>
      </w:r>
    </w:p>
    <w:p w:rsidR="005D5459" w:rsidRDefault="002270BA" w:rsidP="002270BA">
      <w:pPr>
        <w:ind w:leftChars="200" w:left="752" w:hangingChars="100" w:hanging="251"/>
        <w:jc w:val="left"/>
        <w:rPr>
          <w:rFonts w:asciiTheme="minorEastAsia" w:eastAsiaTheme="minorEastAsia" w:hAnsiTheme="minorEastAsia"/>
        </w:rPr>
      </w:pPr>
      <w:r>
        <w:rPr>
          <w:rFonts w:asciiTheme="minorEastAsia" w:eastAsiaTheme="minorEastAsia" w:hAnsiTheme="minorEastAsia" w:hint="eastAsia"/>
        </w:rPr>
        <w:t>損し、又は業務を妨害する行為</w:t>
      </w:r>
    </w:p>
    <w:p w:rsidR="005D5459" w:rsidRDefault="002270BA" w:rsidP="005D5459">
      <w:pPr>
        <w:ind w:left="752" w:hangingChars="300" w:hanging="752"/>
        <w:jc w:val="left"/>
        <w:rPr>
          <w:rFonts w:asciiTheme="minorEastAsia" w:eastAsiaTheme="minorEastAsia" w:hAnsiTheme="minorEastAsia"/>
        </w:rPr>
      </w:pPr>
      <w:r>
        <w:rPr>
          <w:rFonts w:asciiTheme="minorEastAsia" w:eastAsiaTheme="minorEastAsia" w:hAnsiTheme="minorEastAsia" w:hint="eastAsia"/>
        </w:rPr>
        <w:t xml:space="preserve">　○その他上述に準ずる行為</w:t>
      </w:r>
    </w:p>
    <w:p w:rsidR="00007166" w:rsidRDefault="00007166" w:rsidP="005D5459">
      <w:pPr>
        <w:ind w:left="752" w:hangingChars="300" w:hanging="752"/>
        <w:jc w:val="left"/>
        <w:rPr>
          <w:rFonts w:asciiTheme="minorEastAsia" w:eastAsiaTheme="minorEastAsia" w:hAnsiTheme="minorEastAsia"/>
        </w:rPr>
      </w:pPr>
    </w:p>
    <w:p w:rsidR="00007166" w:rsidRPr="0029109E" w:rsidRDefault="00007166" w:rsidP="00007166">
      <w:pPr>
        <w:jc w:val="left"/>
        <w:rPr>
          <w:rFonts w:asciiTheme="minorEastAsia" w:eastAsiaTheme="minorEastAsia" w:hAnsiTheme="minorEastAsia"/>
        </w:rPr>
      </w:pPr>
    </w:p>
    <w:sectPr w:rsidR="00007166" w:rsidRPr="0029109E" w:rsidSect="0029109E">
      <w:footerReference w:type="default" r:id="rId9"/>
      <w:type w:val="continuous"/>
      <w:pgSz w:w="11906" w:h="16838" w:code="9"/>
      <w:pgMar w:top="1191" w:right="1191" w:bottom="1191" w:left="1191" w:header="851" w:footer="454" w:gutter="0"/>
      <w:pgNumType w:start="10"/>
      <w:cols w:space="425"/>
      <w:docGrid w:type="linesAndChars" w:linePitch="352" w:charSpace="21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DF" w:rsidRDefault="000B29DF" w:rsidP="0006535A">
      <w:r>
        <w:separator/>
      </w:r>
    </w:p>
  </w:endnote>
  <w:endnote w:type="continuationSeparator" w:id="0">
    <w:p w:rsidR="000B29DF" w:rsidRDefault="000B29DF" w:rsidP="0006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EB" w:rsidRDefault="006D12EB">
    <w:pPr>
      <w:pStyle w:val="a6"/>
      <w:jc w:val="center"/>
    </w:pPr>
  </w:p>
  <w:p w:rsidR="006D12EB" w:rsidRDefault="006D12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EB" w:rsidRDefault="006D12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DF" w:rsidRDefault="000B29DF" w:rsidP="0006535A">
      <w:r>
        <w:separator/>
      </w:r>
    </w:p>
  </w:footnote>
  <w:footnote w:type="continuationSeparator" w:id="0">
    <w:p w:rsidR="000B29DF" w:rsidRDefault="000B29DF" w:rsidP="00065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1"/>
  <w:drawingGridVerticalSpacing w:val="17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89"/>
    <w:rsid w:val="00001585"/>
    <w:rsid w:val="00007166"/>
    <w:rsid w:val="0001094D"/>
    <w:rsid w:val="000130EC"/>
    <w:rsid w:val="000168D9"/>
    <w:rsid w:val="00033691"/>
    <w:rsid w:val="00044F35"/>
    <w:rsid w:val="000470C1"/>
    <w:rsid w:val="00050E91"/>
    <w:rsid w:val="0006535A"/>
    <w:rsid w:val="00067481"/>
    <w:rsid w:val="0009211C"/>
    <w:rsid w:val="000B0D7E"/>
    <w:rsid w:val="000B29DF"/>
    <w:rsid w:val="000C4A9C"/>
    <w:rsid w:val="000E7DEA"/>
    <w:rsid w:val="00115BD6"/>
    <w:rsid w:val="00134794"/>
    <w:rsid w:val="0013605A"/>
    <w:rsid w:val="001447AD"/>
    <w:rsid w:val="001477E2"/>
    <w:rsid w:val="001529AB"/>
    <w:rsid w:val="001566DE"/>
    <w:rsid w:val="0018165C"/>
    <w:rsid w:val="00196E7D"/>
    <w:rsid w:val="001A7EBB"/>
    <w:rsid w:val="001C1B10"/>
    <w:rsid w:val="001C2764"/>
    <w:rsid w:val="001F0955"/>
    <w:rsid w:val="001F72C3"/>
    <w:rsid w:val="001F730B"/>
    <w:rsid w:val="002120A2"/>
    <w:rsid w:val="00222E8C"/>
    <w:rsid w:val="002258E3"/>
    <w:rsid w:val="002270BA"/>
    <w:rsid w:val="0025530A"/>
    <w:rsid w:val="00283A1E"/>
    <w:rsid w:val="0029109E"/>
    <w:rsid w:val="00292254"/>
    <w:rsid w:val="002A04DD"/>
    <w:rsid w:val="002A1DED"/>
    <w:rsid w:val="002A489D"/>
    <w:rsid w:val="002A6CEB"/>
    <w:rsid w:val="002B516B"/>
    <w:rsid w:val="0034449C"/>
    <w:rsid w:val="0037336B"/>
    <w:rsid w:val="00387BD3"/>
    <w:rsid w:val="003B7399"/>
    <w:rsid w:val="003D53B6"/>
    <w:rsid w:val="003D7F7F"/>
    <w:rsid w:val="00437448"/>
    <w:rsid w:val="00452E74"/>
    <w:rsid w:val="004708B2"/>
    <w:rsid w:val="00470D38"/>
    <w:rsid w:val="004909AD"/>
    <w:rsid w:val="0049360A"/>
    <w:rsid w:val="004A4680"/>
    <w:rsid w:val="004C2EC5"/>
    <w:rsid w:val="004D204E"/>
    <w:rsid w:val="004D2C32"/>
    <w:rsid w:val="00560911"/>
    <w:rsid w:val="005817CD"/>
    <w:rsid w:val="00591E32"/>
    <w:rsid w:val="00594381"/>
    <w:rsid w:val="005B4189"/>
    <w:rsid w:val="005D5459"/>
    <w:rsid w:val="006044C6"/>
    <w:rsid w:val="00672E63"/>
    <w:rsid w:val="00676D48"/>
    <w:rsid w:val="006824F8"/>
    <w:rsid w:val="00687571"/>
    <w:rsid w:val="00695A28"/>
    <w:rsid w:val="006A49DB"/>
    <w:rsid w:val="006D12EB"/>
    <w:rsid w:val="007161ED"/>
    <w:rsid w:val="00722200"/>
    <w:rsid w:val="007413B7"/>
    <w:rsid w:val="00791CE3"/>
    <w:rsid w:val="007B638F"/>
    <w:rsid w:val="0081527A"/>
    <w:rsid w:val="008178D8"/>
    <w:rsid w:val="008316E6"/>
    <w:rsid w:val="00837A92"/>
    <w:rsid w:val="00841946"/>
    <w:rsid w:val="00854D09"/>
    <w:rsid w:val="00857D2B"/>
    <w:rsid w:val="00867776"/>
    <w:rsid w:val="0087084E"/>
    <w:rsid w:val="00874057"/>
    <w:rsid w:val="008828C9"/>
    <w:rsid w:val="0088475E"/>
    <w:rsid w:val="009501C7"/>
    <w:rsid w:val="0096457D"/>
    <w:rsid w:val="00971557"/>
    <w:rsid w:val="009D1E5D"/>
    <w:rsid w:val="009E00C8"/>
    <w:rsid w:val="009F1F6C"/>
    <w:rsid w:val="00A1004E"/>
    <w:rsid w:val="00A27AA8"/>
    <w:rsid w:val="00A32669"/>
    <w:rsid w:val="00A4260E"/>
    <w:rsid w:val="00A47EA2"/>
    <w:rsid w:val="00A63CFE"/>
    <w:rsid w:val="00A80129"/>
    <w:rsid w:val="00A85481"/>
    <w:rsid w:val="00AB0C2D"/>
    <w:rsid w:val="00B1181C"/>
    <w:rsid w:val="00B42D15"/>
    <w:rsid w:val="00B5650C"/>
    <w:rsid w:val="00B8120A"/>
    <w:rsid w:val="00BB7537"/>
    <w:rsid w:val="00BC33D0"/>
    <w:rsid w:val="00BC347C"/>
    <w:rsid w:val="00BD0162"/>
    <w:rsid w:val="00BD6FAC"/>
    <w:rsid w:val="00BD72D7"/>
    <w:rsid w:val="00BE6E03"/>
    <w:rsid w:val="00BE709A"/>
    <w:rsid w:val="00C231BE"/>
    <w:rsid w:val="00C35CD0"/>
    <w:rsid w:val="00C97A73"/>
    <w:rsid w:val="00CB575D"/>
    <w:rsid w:val="00CB6C48"/>
    <w:rsid w:val="00D009F4"/>
    <w:rsid w:val="00D06089"/>
    <w:rsid w:val="00D31132"/>
    <w:rsid w:val="00D51335"/>
    <w:rsid w:val="00D6391F"/>
    <w:rsid w:val="00D75E3C"/>
    <w:rsid w:val="00DA0F89"/>
    <w:rsid w:val="00DB398A"/>
    <w:rsid w:val="00E10DEF"/>
    <w:rsid w:val="00E2696E"/>
    <w:rsid w:val="00E302BE"/>
    <w:rsid w:val="00E45CF1"/>
    <w:rsid w:val="00E46EA5"/>
    <w:rsid w:val="00E80678"/>
    <w:rsid w:val="00E81586"/>
    <w:rsid w:val="00E8591D"/>
    <w:rsid w:val="00E94E47"/>
    <w:rsid w:val="00EB030E"/>
    <w:rsid w:val="00EB3E98"/>
    <w:rsid w:val="00EC1FE5"/>
    <w:rsid w:val="00EC3907"/>
    <w:rsid w:val="00EC5801"/>
    <w:rsid w:val="00EC6C68"/>
    <w:rsid w:val="00EE002A"/>
    <w:rsid w:val="00EE371A"/>
    <w:rsid w:val="00EE5C80"/>
    <w:rsid w:val="00F10028"/>
    <w:rsid w:val="00F11360"/>
    <w:rsid w:val="00F34467"/>
    <w:rsid w:val="00F70C48"/>
    <w:rsid w:val="00F8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91"/>
    <w:pPr>
      <w:widowControl w:val="0"/>
      <w:jc w:val="both"/>
    </w:pPr>
    <w:rPr>
      <w:rFonts w:eastAsia="ＭＳ 明朝"/>
      <w:sz w:val="24"/>
    </w:rPr>
  </w:style>
  <w:style w:type="paragraph" w:styleId="1">
    <w:name w:val="heading 1"/>
    <w:basedOn w:val="a"/>
    <w:next w:val="a"/>
    <w:link w:val="10"/>
    <w:uiPriority w:val="9"/>
    <w:qFormat/>
    <w:rsid w:val="007B638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B638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35A"/>
    <w:pPr>
      <w:tabs>
        <w:tab w:val="center" w:pos="4252"/>
        <w:tab w:val="right" w:pos="8504"/>
      </w:tabs>
      <w:snapToGrid w:val="0"/>
    </w:pPr>
  </w:style>
  <w:style w:type="character" w:customStyle="1" w:styleId="a5">
    <w:name w:val="ヘッダー (文字)"/>
    <w:basedOn w:val="a0"/>
    <w:link w:val="a4"/>
    <w:uiPriority w:val="99"/>
    <w:rsid w:val="0006535A"/>
    <w:rPr>
      <w:rFonts w:eastAsia="ＭＳ 明朝"/>
      <w:sz w:val="24"/>
    </w:rPr>
  </w:style>
  <w:style w:type="paragraph" w:styleId="a6">
    <w:name w:val="footer"/>
    <w:basedOn w:val="a"/>
    <w:link w:val="a7"/>
    <w:uiPriority w:val="99"/>
    <w:unhideWhenUsed/>
    <w:rsid w:val="0006535A"/>
    <w:pPr>
      <w:tabs>
        <w:tab w:val="center" w:pos="4252"/>
        <w:tab w:val="right" w:pos="8504"/>
      </w:tabs>
      <w:snapToGrid w:val="0"/>
    </w:pPr>
  </w:style>
  <w:style w:type="character" w:customStyle="1" w:styleId="a7">
    <w:name w:val="フッター (文字)"/>
    <w:basedOn w:val="a0"/>
    <w:link w:val="a6"/>
    <w:uiPriority w:val="99"/>
    <w:rsid w:val="0006535A"/>
    <w:rPr>
      <w:rFonts w:eastAsia="ＭＳ 明朝"/>
      <w:sz w:val="24"/>
    </w:rPr>
  </w:style>
  <w:style w:type="character" w:customStyle="1" w:styleId="10">
    <w:name w:val="見出し 1 (文字)"/>
    <w:basedOn w:val="a0"/>
    <w:link w:val="1"/>
    <w:uiPriority w:val="9"/>
    <w:rsid w:val="007B638F"/>
    <w:rPr>
      <w:rFonts w:asciiTheme="majorHAnsi" w:eastAsiaTheme="majorEastAsia" w:hAnsiTheme="majorHAnsi" w:cstheme="majorBidi"/>
      <w:sz w:val="24"/>
      <w:szCs w:val="24"/>
    </w:rPr>
  </w:style>
  <w:style w:type="character" w:customStyle="1" w:styleId="20">
    <w:name w:val="見出し 2 (文字)"/>
    <w:basedOn w:val="a0"/>
    <w:link w:val="2"/>
    <w:uiPriority w:val="9"/>
    <w:rsid w:val="007B638F"/>
    <w:rPr>
      <w:rFonts w:asciiTheme="majorHAnsi" w:eastAsiaTheme="majorEastAsia" w:hAnsiTheme="majorHAnsi" w:cstheme="majorBidi"/>
      <w:sz w:val="24"/>
    </w:rPr>
  </w:style>
  <w:style w:type="paragraph" w:styleId="a8">
    <w:name w:val="TOC Heading"/>
    <w:basedOn w:val="1"/>
    <w:next w:val="a"/>
    <w:uiPriority w:val="39"/>
    <w:semiHidden/>
    <w:unhideWhenUsed/>
    <w:qFormat/>
    <w:rsid w:val="007B638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8475E"/>
    <w:pPr>
      <w:tabs>
        <w:tab w:val="right" w:leader="dot" w:pos="9514"/>
      </w:tabs>
    </w:pPr>
    <w:rPr>
      <w:rFonts w:ascii="HGP創英角ﾎﾟｯﾌﾟ体" w:eastAsia="HGP創英角ﾎﾟｯﾌﾟ体" w:hAnsi="HGP創英角ﾎﾟｯﾌﾟ体"/>
      <w:noProof/>
      <w:sz w:val="32"/>
    </w:rPr>
  </w:style>
  <w:style w:type="paragraph" w:styleId="21">
    <w:name w:val="toc 2"/>
    <w:basedOn w:val="a"/>
    <w:next w:val="a"/>
    <w:autoRedefine/>
    <w:uiPriority w:val="39"/>
    <w:unhideWhenUsed/>
    <w:rsid w:val="007B638F"/>
    <w:pPr>
      <w:ind w:leftChars="100" w:left="240"/>
    </w:pPr>
  </w:style>
  <w:style w:type="character" w:styleId="a9">
    <w:name w:val="Hyperlink"/>
    <w:basedOn w:val="a0"/>
    <w:uiPriority w:val="99"/>
    <w:unhideWhenUsed/>
    <w:rsid w:val="007B638F"/>
    <w:rPr>
      <w:color w:val="0000FF" w:themeColor="hyperlink"/>
      <w:u w:val="single"/>
    </w:rPr>
  </w:style>
  <w:style w:type="paragraph" w:styleId="aa">
    <w:name w:val="Balloon Text"/>
    <w:basedOn w:val="a"/>
    <w:link w:val="ab"/>
    <w:uiPriority w:val="99"/>
    <w:semiHidden/>
    <w:unhideWhenUsed/>
    <w:rsid w:val="007B63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38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92254"/>
    <w:rPr>
      <w:sz w:val="18"/>
      <w:szCs w:val="18"/>
    </w:rPr>
  </w:style>
  <w:style w:type="paragraph" w:styleId="ad">
    <w:name w:val="annotation text"/>
    <w:basedOn w:val="a"/>
    <w:link w:val="ae"/>
    <w:uiPriority w:val="99"/>
    <w:semiHidden/>
    <w:unhideWhenUsed/>
    <w:rsid w:val="00292254"/>
    <w:pPr>
      <w:jc w:val="left"/>
    </w:pPr>
  </w:style>
  <w:style w:type="character" w:customStyle="1" w:styleId="ae">
    <w:name w:val="コメント文字列 (文字)"/>
    <w:basedOn w:val="a0"/>
    <w:link w:val="ad"/>
    <w:uiPriority w:val="99"/>
    <w:semiHidden/>
    <w:rsid w:val="00292254"/>
    <w:rPr>
      <w:rFonts w:eastAsia="ＭＳ 明朝"/>
      <w:sz w:val="24"/>
    </w:rPr>
  </w:style>
  <w:style w:type="paragraph" w:styleId="af">
    <w:name w:val="annotation subject"/>
    <w:basedOn w:val="ad"/>
    <w:next w:val="ad"/>
    <w:link w:val="af0"/>
    <w:uiPriority w:val="99"/>
    <w:semiHidden/>
    <w:unhideWhenUsed/>
    <w:rsid w:val="00292254"/>
    <w:rPr>
      <w:b/>
      <w:bCs/>
    </w:rPr>
  </w:style>
  <w:style w:type="character" w:customStyle="1" w:styleId="af0">
    <w:name w:val="コメント内容 (文字)"/>
    <w:basedOn w:val="ae"/>
    <w:link w:val="af"/>
    <w:uiPriority w:val="99"/>
    <w:semiHidden/>
    <w:rsid w:val="00292254"/>
    <w:rPr>
      <w:rFonts w:eastAsia="ＭＳ 明朝"/>
      <w:b/>
      <w:bCs/>
      <w:sz w:val="24"/>
    </w:rPr>
  </w:style>
  <w:style w:type="paragraph" w:styleId="Web">
    <w:name w:val="Normal (Web)"/>
    <w:basedOn w:val="a"/>
    <w:uiPriority w:val="99"/>
    <w:semiHidden/>
    <w:unhideWhenUsed/>
    <w:rsid w:val="00C97A7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91"/>
    <w:pPr>
      <w:widowControl w:val="0"/>
      <w:jc w:val="both"/>
    </w:pPr>
    <w:rPr>
      <w:rFonts w:eastAsia="ＭＳ 明朝"/>
      <w:sz w:val="24"/>
    </w:rPr>
  </w:style>
  <w:style w:type="paragraph" w:styleId="1">
    <w:name w:val="heading 1"/>
    <w:basedOn w:val="a"/>
    <w:next w:val="a"/>
    <w:link w:val="10"/>
    <w:uiPriority w:val="9"/>
    <w:qFormat/>
    <w:rsid w:val="007B638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7B638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35A"/>
    <w:pPr>
      <w:tabs>
        <w:tab w:val="center" w:pos="4252"/>
        <w:tab w:val="right" w:pos="8504"/>
      </w:tabs>
      <w:snapToGrid w:val="0"/>
    </w:pPr>
  </w:style>
  <w:style w:type="character" w:customStyle="1" w:styleId="a5">
    <w:name w:val="ヘッダー (文字)"/>
    <w:basedOn w:val="a0"/>
    <w:link w:val="a4"/>
    <w:uiPriority w:val="99"/>
    <w:rsid w:val="0006535A"/>
    <w:rPr>
      <w:rFonts w:eastAsia="ＭＳ 明朝"/>
      <w:sz w:val="24"/>
    </w:rPr>
  </w:style>
  <w:style w:type="paragraph" w:styleId="a6">
    <w:name w:val="footer"/>
    <w:basedOn w:val="a"/>
    <w:link w:val="a7"/>
    <w:uiPriority w:val="99"/>
    <w:unhideWhenUsed/>
    <w:rsid w:val="0006535A"/>
    <w:pPr>
      <w:tabs>
        <w:tab w:val="center" w:pos="4252"/>
        <w:tab w:val="right" w:pos="8504"/>
      </w:tabs>
      <w:snapToGrid w:val="0"/>
    </w:pPr>
  </w:style>
  <w:style w:type="character" w:customStyle="1" w:styleId="a7">
    <w:name w:val="フッター (文字)"/>
    <w:basedOn w:val="a0"/>
    <w:link w:val="a6"/>
    <w:uiPriority w:val="99"/>
    <w:rsid w:val="0006535A"/>
    <w:rPr>
      <w:rFonts w:eastAsia="ＭＳ 明朝"/>
      <w:sz w:val="24"/>
    </w:rPr>
  </w:style>
  <w:style w:type="character" w:customStyle="1" w:styleId="10">
    <w:name w:val="見出し 1 (文字)"/>
    <w:basedOn w:val="a0"/>
    <w:link w:val="1"/>
    <w:uiPriority w:val="9"/>
    <w:rsid w:val="007B638F"/>
    <w:rPr>
      <w:rFonts w:asciiTheme="majorHAnsi" w:eastAsiaTheme="majorEastAsia" w:hAnsiTheme="majorHAnsi" w:cstheme="majorBidi"/>
      <w:sz w:val="24"/>
      <w:szCs w:val="24"/>
    </w:rPr>
  </w:style>
  <w:style w:type="character" w:customStyle="1" w:styleId="20">
    <w:name w:val="見出し 2 (文字)"/>
    <w:basedOn w:val="a0"/>
    <w:link w:val="2"/>
    <w:uiPriority w:val="9"/>
    <w:rsid w:val="007B638F"/>
    <w:rPr>
      <w:rFonts w:asciiTheme="majorHAnsi" w:eastAsiaTheme="majorEastAsia" w:hAnsiTheme="majorHAnsi" w:cstheme="majorBidi"/>
      <w:sz w:val="24"/>
    </w:rPr>
  </w:style>
  <w:style w:type="paragraph" w:styleId="a8">
    <w:name w:val="TOC Heading"/>
    <w:basedOn w:val="1"/>
    <w:next w:val="a"/>
    <w:uiPriority w:val="39"/>
    <w:semiHidden/>
    <w:unhideWhenUsed/>
    <w:qFormat/>
    <w:rsid w:val="007B638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8475E"/>
    <w:pPr>
      <w:tabs>
        <w:tab w:val="right" w:leader="dot" w:pos="9514"/>
      </w:tabs>
    </w:pPr>
    <w:rPr>
      <w:rFonts w:ascii="HGP創英角ﾎﾟｯﾌﾟ体" w:eastAsia="HGP創英角ﾎﾟｯﾌﾟ体" w:hAnsi="HGP創英角ﾎﾟｯﾌﾟ体"/>
      <w:noProof/>
      <w:sz w:val="32"/>
    </w:rPr>
  </w:style>
  <w:style w:type="paragraph" w:styleId="21">
    <w:name w:val="toc 2"/>
    <w:basedOn w:val="a"/>
    <w:next w:val="a"/>
    <w:autoRedefine/>
    <w:uiPriority w:val="39"/>
    <w:unhideWhenUsed/>
    <w:rsid w:val="007B638F"/>
    <w:pPr>
      <w:ind w:leftChars="100" w:left="240"/>
    </w:pPr>
  </w:style>
  <w:style w:type="character" w:styleId="a9">
    <w:name w:val="Hyperlink"/>
    <w:basedOn w:val="a0"/>
    <w:uiPriority w:val="99"/>
    <w:unhideWhenUsed/>
    <w:rsid w:val="007B638F"/>
    <w:rPr>
      <w:color w:val="0000FF" w:themeColor="hyperlink"/>
      <w:u w:val="single"/>
    </w:rPr>
  </w:style>
  <w:style w:type="paragraph" w:styleId="aa">
    <w:name w:val="Balloon Text"/>
    <w:basedOn w:val="a"/>
    <w:link w:val="ab"/>
    <w:uiPriority w:val="99"/>
    <w:semiHidden/>
    <w:unhideWhenUsed/>
    <w:rsid w:val="007B63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38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92254"/>
    <w:rPr>
      <w:sz w:val="18"/>
      <w:szCs w:val="18"/>
    </w:rPr>
  </w:style>
  <w:style w:type="paragraph" w:styleId="ad">
    <w:name w:val="annotation text"/>
    <w:basedOn w:val="a"/>
    <w:link w:val="ae"/>
    <w:uiPriority w:val="99"/>
    <w:semiHidden/>
    <w:unhideWhenUsed/>
    <w:rsid w:val="00292254"/>
    <w:pPr>
      <w:jc w:val="left"/>
    </w:pPr>
  </w:style>
  <w:style w:type="character" w:customStyle="1" w:styleId="ae">
    <w:name w:val="コメント文字列 (文字)"/>
    <w:basedOn w:val="a0"/>
    <w:link w:val="ad"/>
    <w:uiPriority w:val="99"/>
    <w:semiHidden/>
    <w:rsid w:val="00292254"/>
    <w:rPr>
      <w:rFonts w:eastAsia="ＭＳ 明朝"/>
      <w:sz w:val="24"/>
    </w:rPr>
  </w:style>
  <w:style w:type="paragraph" w:styleId="af">
    <w:name w:val="annotation subject"/>
    <w:basedOn w:val="ad"/>
    <w:next w:val="ad"/>
    <w:link w:val="af0"/>
    <w:uiPriority w:val="99"/>
    <w:semiHidden/>
    <w:unhideWhenUsed/>
    <w:rsid w:val="00292254"/>
    <w:rPr>
      <w:b/>
      <w:bCs/>
    </w:rPr>
  </w:style>
  <w:style w:type="character" w:customStyle="1" w:styleId="af0">
    <w:name w:val="コメント内容 (文字)"/>
    <w:basedOn w:val="ae"/>
    <w:link w:val="af"/>
    <w:uiPriority w:val="99"/>
    <w:semiHidden/>
    <w:rsid w:val="00292254"/>
    <w:rPr>
      <w:rFonts w:eastAsia="ＭＳ 明朝"/>
      <w:b/>
      <w:bCs/>
      <w:sz w:val="24"/>
    </w:rPr>
  </w:style>
  <w:style w:type="paragraph" w:styleId="Web">
    <w:name w:val="Normal (Web)"/>
    <w:basedOn w:val="a"/>
    <w:uiPriority w:val="99"/>
    <w:semiHidden/>
    <w:unhideWhenUsed/>
    <w:rsid w:val="00C97A7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5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77C5-67BD-49A2-B2F2-6BF84A7F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海老名市</cp:lastModifiedBy>
  <cp:revision>53</cp:revision>
  <cp:lastPrinted>2019-04-18T10:08:00Z</cp:lastPrinted>
  <dcterms:created xsi:type="dcterms:W3CDTF">2018-11-06T07:14:00Z</dcterms:created>
  <dcterms:modified xsi:type="dcterms:W3CDTF">2019-05-29T23:40:00Z</dcterms:modified>
</cp:coreProperties>
</file>