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00" w:rsidRPr="007F2109" w:rsidRDefault="007F2109" w:rsidP="007F2109">
      <w:pPr>
        <w:jc w:val="center"/>
        <w:rPr>
          <w:sz w:val="28"/>
        </w:rPr>
      </w:pPr>
      <w:r w:rsidRPr="007F2109">
        <w:rPr>
          <w:rFonts w:hint="eastAsia"/>
          <w:sz w:val="28"/>
        </w:rPr>
        <w:t>企画提案書</w:t>
      </w:r>
    </w:p>
    <w:p w:rsidR="00D500FB" w:rsidRPr="00D24801" w:rsidRDefault="00D500FB" w:rsidP="00D500FB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7D1E01" w:rsidRPr="00D24801" w:rsidTr="00EC72CD">
        <w:tc>
          <w:tcPr>
            <w:tcW w:w="1559" w:type="dxa"/>
          </w:tcPr>
          <w:p w:rsidR="007D1E01" w:rsidRPr="00D24801" w:rsidRDefault="007D1E01" w:rsidP="00EC72CD">
            <w:pPr>
              <w:wordWrap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7D1E01" w:rsidRPr="00D24801" w:rsidRDefault="007D1E01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jc w:val="right"/>
              <w:rPr>
                <w:sz w:val="22"/>
              </w:rPr>
            </w:pPr>
          </w:p>
        </w:tc>
      </w:tr>
    </w:tbl>
    <w:p w:rsidR="003E0BC4" w:rsidRDefault="003E0BC4" w:rsidP="00D500FB">
      <w:pPr>
        <w:wordWrap w:val="0"/>
        <w:ind w:right="840"/>
        <w:rPr>
          <w:rFonts w:hint="eastAsia"/>
        </w:rPr>
      </w:pPr>
    </w:p>
    <w:p w:rsidR="003E0BC4" w:rsidRDefault="003E0BC4" w:rsidP="003E0BC4">
      <w:pPr>
        <w:wordWrap w:val="0"/>
        <w:ind w:right="840" w:firstLineChars="100" w:firstLine="210"/>
      </w:pPr>
      <w:r>
        <w:rPr>
          <w:rFonts w:hint="eastAsia"/>
        </w:rPr>
        <w:t>必要に応じて、欄の拡大や図等の使用可。</w:t>
      </w:r>
    </w:p>
    <w:p w:rsidR="003E0BC4" w:rsidRDefault="003E0BC4" w:rsidP="003E0BC4">
      <w:pPr>
        <w:wordWrap w:val="0"/>
        <w:ind w:right="840" w:firstLineChars="100" w:firstLine="210"/>
      </w:pPr>
      <w:r>
        <w:rPr>
          <w:rFonts w:hint="eastAsia"/>
        </w:rPr>
        <w:t>仕様書以外の提案をする場合は、その旨を記載すること。</w:t>
      </w:r>
    </w:p>
    <w:p w:rsidR="003E0BC4" w:rsidRDefault="003E0BC4" w:rsidP="00D500FB">
      <w:pPr>
        <w:wordWrap w:val="0"/>
        <w:ind w:right="840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64FBB" w:rsidRPr="00D24801" w:rsidTr="00B850E9">
        <w:trPr>
          <w:trHeight w:val="440"/>
        </w:trPr>
        <w:tc>
          <w:tcPr>
            <w:tcW w:w="8926" w:type="dxa"/>
            <w:vAlign w:val="center"/>
          </w:tcPr>
          <w:p w:rsidR="00764FBB" w:rsidRPr="00B850E9" w:rsidRDefault="007C30B4" w:rsidP="008A430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提案</w:t>
            </w:r>
            <w:r w:rsidR="00764FBB">
              <w:rPr>
                <w:rFonts w:hint="eastAsia"/>
                <w:sz w:val="22"/>
              </w:rPr>
              <w:t>１．</w:t>
            </w:r>
            <w:r w:rsidR="00944618" w:rsidRPr="00944618">
              <w:rPr>
                <w:rFonts w:hint="eastAsia"/>
                <w:sz w:val="22"/>
              </w:rPr>
              <w:t>ニーズ</w:t>
            </w:r>
            <w:r w:rsidR="00944618" w:rsidRPr="00944618">
              <w:rPr>
                <w:sz w:val="22"/>
              </w:rPr>
              <w:t>調査等業務及び計画策定業務の作業スケジュール</w:t>
            </w:r>
          </w:p>
        </w:tc>
      </w:tr>
      <w:tr w:rsidR="00764FBB" w:rsidRPr="00D24801" w:rsidTr="00B850E9">
        <w:trPr>
          <w:trHeight w:val="4251"/>
        </w:trPr>
        <w:tc>
          <w:tcPr>
            <w:tcW w:w="8926" w:type="dxa"/>
            <w:tcBorders>
              <w:bottom w:val="single" w:sz="4" w:space="0" w:color="auto"/>
            </w:tcBorders>
          </w:tcPr>
          <w:p w:rsidR="00764FBB" w:rsidRDefault="00764FBB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071277" w:rsidRDefault="00071277" w:rsidP="00507B2D">
            <w:pPr>
              <w:wordWrap w:val="0"/>
              <w:rPr>
                <w:sz w:val="22"/>
              </w:rPr>
            </w:pPr>
          </w:p>
          <w:p w:rsidR="00944618" w:rsidRDefault="00944618" w:rsidP="00507B2D">
            <w:pPr>
              <w:wordWrap w:val="0"/>
              <w:rPr>
                <w:sz w:val="22"/>
              </w:rPr>
            </w:pPr>
          </w:p>
          <w:p w:rsidR="00944618" w:rsidRDefault="00944618" w:rsidP="00507B2D">
            <w:pPr>
              <w:wordWrap w:val="0"/>
              <w:rPr>
                <w:sz w:val="22"/>
              </w:rPr>
            </w:pPr>
          </w:p>
          <w:p w:rsidR="00944618" w:rsidRDefault="00944618" w:rsidP="00507B2D">
            <w:pPr>
              <w:wordWrap w:val="0"/>
              <w:rPr>
                <w:sz w:val="22"/>
              </w:rPr>
            </w:pPr>
          </w:p>
          <w:p w:rsidR="00944618" w:rsidRPr="00D24801" w:rsidRDefault="00944618" w:rsidP="00507B2D">
            <w:pPr>
              <w:wordWrap w:val="0"/>
              <w:rPr>
                <w:rFonts w:hint="eastAsia"/>
                <w:sz w:val="22"/>
              </w:rPr>
            </w:pPr>
          </w:p>
        </w:tc>
      </w:tr>
    </w:tbl>
    <w:p w:rsidR="00071277" w:rsidRDefault="00071277"/>
    <w:p w:rsidR="00B850E9" w:rsidRDefault="00B850E9"/>
    <w:p w:rsidR="00944618" w:rsidRDefault="00944618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850E9" w:rsidRPr="00D24801" w:rsidTr="0068694C">
        <w:trPr>
          <w:trHeight w:val="440"/>
        </w:trPr>
        <w:tc>
          <w:tcPr>
            <w:tcW w:w="8926" w:type="dxa"/>
            <w:vAlign w:val="center"/>
          </w:tcPr>
          <w:p w:rsidR="00B850E9" w:rsidRPr="00B850E9" w:rsidRDefault="00B850E9" w:rsidP="00B850E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提案２．</w:t>
            </w:r>
            <w:r w:rsidRPr="00B850E9">
              <w:rPr>
                <w:rFonts w:hint="eastAsia"/>
                <w:sz w:val="22"/>
              </w:rPr>
              <w:t>本市の子ども・子育て支援の現状分析</w:t>
            </w:r>
          </w:p>
        </w:tc>
      </w:tr>
      <w:tr w:rsidR="00B850E9" w:rsidRPr="00D24801" w:rsidTr="0068694C">
        <w:trPr>
          <w:trHeight w:val="4251"/>
        </w:trPr>
        <w:tc>
          <w:tcPr>
            <w:tcW w:w="8926" w:type="dxa"/>
            <w:tcBorders>
              <w:bottom w:val="single" w:sz="4" w:space="0" w:color="auto"/>
            </w:tcBorders>
          </w:tcPr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Pr="00944618" w:rsidRDefault="00944618" w:rsidP="0068694C">
            <w:pPr>
              <w:wordWrap w:val="0"/>
              <w:rPr>
                <w:sz w:val="22"/>
              </w:rPr>
            </w:pPr>
          </w:p>
        </w:tc>
      </w:tr>
    </w:tbl>
    <w:p w:rsidR="00B850E9" w:rsidRPr="00B850E9" w:rsidRDefault="00B850E9"/>
    <w:p w:rsidR="00B850E9" w:rsidRPr="00B850E9" w:rsidRDefault="00B850E9"/>
    <w:p w:rsidR="00944618" w:rsidRDefault="00944618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850E9" w:rsidRPr="00D24801" w:rsidTr="0068694C">
        <w:trPr>
          <w:trHeight w:val="440"/>
        </w:trPr>
        <w:tc>
          <w:tcPr>
            <w:tcW w:w="8926" w:type="dxa"/>
            <w:vAlign w:val="center"/>
          </w:tcPr>
          <w:p w:rsidR="00B850E9" w:rsidRPr="00B850E9" w:rsidRDefault="00B850E9" w:rsidP="00944618">
            <w:pPr>
              <w:ind w:left="880" w:hangingChars="400" w:hanging="88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提案３．</w:t>
            </w:r>
            <w:r w:rsidR="00944618" w:rsidRPr="00944618">
              <w:rPr>
                <w:rFonts w:hint="eastAsia"/>
                <w:sz w:val="22"/>
              </w:rPr>
              <w:t>（仮）海老名市こども計画（第３期海老名市子ども・子育て支援事業計画）の基本的な考え方と施策体系</w:t>
            </w:r>
          </w:p>
        </w:tc>
      </w:tr>
      <w:tr w:rsidR="00B850E9" w:rsidRPr="00D24801" w:rsidTr="0068694C">
        <w:trPr>
          <w:trHeight w:val="4251"/>
        </w:trPr>
        <w:tc>
          <w:tcPr>
            <w:tcW w:w="8926" w:type="dxa"/>
            <w:tcBorders>
              <w:bottom w:val="single" w:sz="4" w:space="0" w:color="auto"/>
            </w:tcBorders>
          </w:tcPr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B850E9" w:rsidRDefault="00B850E9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Pr="00944618" w:rsidRDefault="00944618" w:rsidP="0068694C">
            <w:pPr>
              <w:wordWrap w:val="0"/>
              <w:rPr>
                <w:sz w:val="22"/>
              </w:rPr>
            </w:pPr>
          </w:p>
        </w:tc>
      </w:tr>
    </w:tbl>
    <w:p w:rsidR="00B850E9" w:rsidRPr="00B850E9" w:rsidRDefault="00B850E9"/>
    <w:p w:rsidR="00B850E9" w:rsidRDefault="00B850E9"/>
    <w:p w:rsidR="007A16C5" w:rsidRDefault="007A16C5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16C5" w:rsidRPr="00D24801" w:rsidTr="0068694C">
        <w:trPr>
          <w:trHeight w:val="440"/>
        </w:trPr>
        <w:tc>
          <w:tcPr>
            <w:tcW w:w="8926" w:type="dxa"/>
            <w:vAlign w:val="center"/>
          </w:tcPr>
          <w:p w:rsidR="00944618" w:rsidRDefault="007A16C5" w:rsidP="00944618">
            <w:pPr>
              <w:ind w:left="880" w:hangingChars="400" w:hanging="88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提案４．</w:t>
            </w:r>
            <w:r w:rsidR="00944618">
              <w:rPr>
                <w:rFonts w:hint="eastAsia"/>
                <w:sz w:val="22"/>
              </w:rPr>
              <w:t>（</w:t>
            </w:r>
            <w:r w:rsidR="00944618" w:rsidRPr="00944618">
              <w:rPr>
                <w:rFonts w:hint="eastAsia"/>
                <w:sz w:val="22"/>
              </w:rPr>
              <w:t>仮）海老名市こども計画（第３期海老名市子ども・子育て支援事業計画）の</w:t>
            </w:r>
          </w:p>
          <w:p w:rsidR="007A16C5" w:rsidRPr="00B850E9" w:rsidRDefault="00944618" w:rsidP="00944618">
            <w:pPr>
              <w:ind w:leftChars="400" w:left="840"/>
              <w:rPr>
                <w:sz w:val="22"/>
              </w:rPr>
            </w:pPr>
            <w:r w:rsidRPr="00944618">
              <w:rPr>
                <w:rFonts w:hint="eastAsia"/>
                <w:sz w:val="22"/>
              </w:rPr>
              <w:t>量の見込み（案）の設定方法やこども計画策定にあたる提案</w:t>
            </w:r>
          </w:p>
        </w:tc>
      </w:tr>
      <w:tr w:rsidR="007A16C5" w:rsidRPr="00D24801" w:rsidTr="0068694C">
        <w:trPr>
          <w:trHeight w:val="4251"/>
        </w:trPr>
        <w:tc>
          <w:tcPr>
            <w:tcW w:w="8926" w:type="dxa"/>
            <w:tcBorders>
              <w:bottom w:val="single" w:sz="4" w:space="0" w:color="auto"/>
            </w:tcBorders>
          </w:tcPr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7A16C5" w:rsidRPr="00D24801" w:rsidRDefault="007A16C5" w:rsidP="0068694C">
            <w:pPr>
              <w:wordWrap w:val="0"/>
              <w:rPr>
                <w:sz w:val="22"/>
              </w:rPr>
            </w:pPr>
          </w:p>
        </w:tc>
      </w:tr>
    </w:tbl>
    <w:p w:rsidR="007A16C5" w:rsidRPr="007A16C5" w:rsidRDefault="007A16C5"/>
    <w:p w:rsidR="007A16C5" w:rsidRDefault="007A16C5"/>
    <w:p w:rsidR="007A16C5" w:rsidRDefault="007A16C5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16C5" w:rsidRPr="00D24801" w:rsidTr="0068694C">
        <w:trPr>
          <w:trHeight w:val="440"/>
        </w:trPr>
        <w:tc>
          <w:tcPr>
            <w:tcW w:w="8926" w:type="dxa"/>
            <w:vAlign w:val="center"/>
          </w:tcPr>
          <w:p w:rsidR="007A16C5" w:rsidRPr="00B850E9" w:rsidRDefault="007A16C5" w:rsidP="0068694C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提案５．</w:t>
            </w:r>
            <w:r w:rsidR="00F96219">
              <w:rPr>
                <w:rFonts w:hint="eastAsia"/>
                <w:sz w:val="22"/>
              </w:rPr>
              <w:t>ニーズ調査</w:t>
            </w:r>
            <w:r w:rsidR="00944618">
              <w:rPr>
                <w:rFonts w:hint="eastAsia"/>
                <w:sz w:val="22"/>
              </w:rPr>
              <w:t>等</w:t>
            </w:r>
            <w:r w:rsidR="00F96219">
              <w:rPr>
                <w:rFonts w:hint="eastAsia"/>
                <w:sz w:val="22"/>
              </w:rPr>
              <w:t>の分析方法</w:t>
            </w:r>
          </w:p>
        </w:tc>
      </w:tr>
      <w:tr w:rsidR="007A16C5" w:rsidRPr="00D24801" w:rsidTr="0068694C">
        <w:trPr>
          <w:trHeight w:val="4251"/>
        </w:trPr>
        <w:tc>
          <w:tcPr>
            <w:tcW w:w="8926" w:type="dxa"/>
            <w:tcBorders>
              <w:bottom w:val="single" w:sz="4" w:space="0" w:color="auto"/>
            </w:tcBorders>
          </w:tcPr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Default="00944618" w:rsidP="0068694C">
            <w:pPr>
              <w:wordWrap w:val="0"/>
              <w:rPr>
                <w:sz w:val="22"/>
              </w:rPr>
            </w:pPr>
          </w:p>
          <w:p w:rsidR="00944618" w:rsidRPr="00D24801" w:rsidRDefault="00944618" w:rsidP="0068694C">
            <w:pPr>
              <w:wordWrap w:val="0"/>
              <w:rPr>
                <w:sz w:val="22"/>
              </w:rPr>
            </w:pPr>
          </w:p>
        </w:tc>
      </w:tr>
    </w:tbl>
    <w:p w:rsidR="007A16C5" w:rsidRPr="007A16C5" w:rsidRDefault="007A16C5"/>
    <w:p w:rsidR="007A16C5" w:rsidRDefault="007A16C5"/>
    <w:p w:rsidR="007A16C5" w:rsidRDefault="007A16C5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16C5" w:rsidRPr="00D24801" w:rsidTr="0068694C">
        <w:trPr>
          <w:trHeight w:val="440"/>
        </w:trPr>
        <w:tc>
          <w:tcPr>
            <w:tcW w:w="8926" w:type="dxa"/>
            <w:vAlign w:val="center"/>
          </w:tcPr>
          <w:p w:rsidR="007A16C5" w:rsidRDefault="007A16C5" w:rsidP="007A16C5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提案６．</w:t>
            </w:r>
            <w:r w:rsidR="00944618" w:rsidRPr="00944618">
              <w:rPr>
                <w:rFonts w:hint="eastAsia"/>
                <w:sz w:val="22"/>
              </w:rPr>
              <w:t>ニーズ調査等業務及び計画策定業務における独自性の提案</w:t>
            </w:r>
          </w:p>
          <w:p w:rsidR="007A16C5" w:rsidRPr="001C16F9" w:rsidRDefault="00944618" w:rsidP="001C16F9">
            <w:pPr>
              <w:pStyle w:val="af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1C16F9">
              <w:rPr>
                <w:rFonts w:hint="eastAsia"/>
                <w:sz w:val="22"/>
              </w:rPr>
              <w:t>回収率向上のための手段</w:t>
            </w:r>
          </w:p>
          <w:p w:rsidR="001C16F9" w:rsidRPr="001C16F9" w:rsidRDefault="00944618" w:rsidP="001C16F9">
            <w:pPr>
              <w:pStyle w:val="af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1C16F9">
              <w:rPr>
                <w:rFonts w:hint="eastAsia"/>
                <w:sz w:val="22"/>
              </w:rPr>
              <w:t>ニーズ調査等の調査票のデザイン等の工夫</w:t>
            </w:r>
          </w:p>
          <w:p w:rsidR="007A16C5" w:rsidRPr="00944618" w:rsidRDefault="00944618" w:rsidP="00944618">
            <w:pPr>
              <w:pStyle w:val="af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944618">
              <w:rPr>
                <w:rFonts w:hint="eastAsia"/>
                <w:sz w:val="22"/>
              </w:rPr>
              <w:t>専門的な知識がない者でもわかりやすい計画書にするための工夫</w:t>
            </w:r>
          </w:p>
          <w:p w:rsidR="0036345C" w:rsidRPr="00944618" w:rsidRDefault="00944618" w:rsidP="00944618">
            <w:pPr>
              <w:pStyle w:val="af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944618">
              <w:rPr>
                <w:rFonts w:hint="eastAsia"/>
                <w:sz w:val="22"/>
              </w:rPr>
              <w:t>上記のほか、本市にとって有益となる事項</w:t>
            </w:r>
          </w:p>
        </w:tc>
      </w:tr>
      <w:tr w:rsidR="007A16C5" w:rsidRPr="00D24801" w:rsidTr="0068694C">
        <w:trPr>
          <w:trHeight w:val="4251"/>
        </w:trPr>
        <w:tc>
          <w:tcPr>
            <w:tcW w:w="8926" w:type="dxa"/>
            <w:tcBorders>
              <w:bottom w:val="single" w:sz="4" w:space="0" w:color="auto"/>
            </w:tcBorders>
          </w:tcPr>
          <w:p w:rsidR="007A16C5" w:rsidRP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7A16C5" w:rsidRDefault="007A16C5" w:rsidP="0068694C">
            <w:pPr>
              <w:wordWrap w:val="0"/>
              <w:rPr>
                <w:sz w:val="22"/>
              </w:rPr>
            </w:pPr>
          </w:p>
          <w:p w:rsidR="001C16F9" w:rsidRDefault="001C16F9" w:rsidP="0068694C">
            <w:pPr>
              <w:wordWrap w:val="0"/>
              <w:rPr>
                <w:sz w:val="22"/>
              </w:rPr>
            </w:pPr>
          </w:p>
          <w:p w:rsidR="001C16F9" w:rsidRDefault="001C16F9" w:rsidP="0068694C">
            <w:pPr>
              <w:wordWrap w:val="0"/>
              <w:rPr>
                <w:sz w:val="22"/>
              </w:rPr>
            </w:pPr>
          </w:p>
          <w:p w:rsidR="001C16F9" w:rsidRDefault="001C16F9" w:rsidP="0068694C">
            <w:pPr>
              <w:wordWrap w:val="0"/>
              <w:rPr>
                <w:sz w:val="22"/>
              </w:rPr>
            </w:pPr>
          </w:p>
          <w:p w:rsidR="001C16F9" w:rsidRDefault="001C16F9" w:rsidP="0068694C">
            <w:pPr>
              <w:wordWrap w:val="0"/>
              <w:rPr>
                <w:sz w:val="22"/>
              </w:rPr>
            </w:pPr>
          </w:p>
          <w:p w:rsidR="001C16F9" w:rsidRDefault="001C16F9" w:rsidP="0068694C">
            <w:pPr>
              <w:wordWrap w:val="0"/>
              <w:rPr>
                <w:sz w:val="22"/>
              </w:rPr>
            </w:pPr>
          </w:p>
          <w:p w:rsidR="001C16F9" w:rsidRPr="00D24801" w:rsidRDefault="001C16F9" w:rsidP="0068694C">
            <w:pPr>
              <w:wordWrap w:val="0"/>
              <w:rPr>
                <w:sz w:val="22"/>
              </w:rPr>
            </w:pPr>
          </w:p>
        </w:tc>
      </w:tr>
    </w:tbl>
    <w:p w:rsidR="007A16C5" w:rsidRDefault="007A16C5"/>
    <w:p w:rsidR="00BE0AB1" w:rsidRDefault="002E539F" w:rsidP="00656E5C">
      <w:pPr>
        <w:rPr>
          <w:sz w:val="22"/>
        </w:rPr>
      </w:pPr>
      <w:r>
        <w:rPr>
          <w:rFonts w:hint="eastAsia"/>
          <w:sz w:val="22"/>
        </w:rPr>
        <w:t>注１　各項目について、提案の概要を簡潔に記入してください。</w:t>
      </w:r>
    </w:p>
    <w:p w:rsidR="002E539F" w:rsidRDefault="002E539F" w:rsidP="003E0BC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注２　</w:t>
      </w:r>
      <w:r w:rsidR="003E0BC4">
        <w:rPr>
          <w:rFonts w:hint="eastAsia"/>
          <w:sz w:val="22"/>
        </w:rPr>
        <w:t>Ａ</w:t>
      </w:r>
      <w:r>
        <w:rPr>
          <w:rFonts w:hint="eastAsia"/>
          <w:sz w:val="22"/>
        </w:rPr>
        <w:t>４判で</w:t>
      </w:r>
      <w:r w:rsidR="000C761A">
        <w:rPr>
          <w:rFonts w:hint="eastAsia"/>
          <w:sz w:val="22"/>
        </w:rPr>
        <w:t>2</w:t>
      </w:r>
      <w:r>
        <w:rPr>
          <w:rFonts w:hint="eastAsia"/>
          <w:sz w:val="22"/>
        </w:rPr>
        <w:t>0ページ以内（</w:t>
      </w:r>
      <w:r w:rsidR="003E0BC4">
        <w:rPr>
          <w:rFonts w:hint="eastAsia"/>
          <w:sz w:val="22"/>
        </w:rPr>
        <w:t>Ａ４</w:t>
      </w:r>
      <w:r>
        <w:rPr>
          <w:rFonts w:hint="eastAsia"/>
          <w:sz w:val="22"/>
        </w:rPr>
        <w:t>判２ページを</w:t>
      </w:r>
      <w:r w:rsidR="003E0BC4">
        <w:rPr>
          <w:rFonts w:hint="eastAsia"/>
          <w:sz w:val="22"/>
        </w:rPr>
        <w:t>Ａ</w:t>
      </w:r>
      <w:r>
        <w:rPr>
          <w:rFonts w:hint="eastAsia"/>
          <w:sz w:val="22"/>
        </w:rPr>
        <w:t>３判１ページとすることも可）で、片面印刷としてください。</w:t>
      </w:r>
    </w:p>
    <w:p w:rsidR="003E0BC4" w:rsidRDefault="003E0BC4" w:rsidP="003E0BC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注３　</w:t>
      </w:r>
      <w:r w:rsidRPr="0020601C">
        <w:rPr>
          <w:rFonts w:hint="eastAsia"/>
          <w:sz w:val="22"/>
        </w:rPr>
        <w:t>任意の様式で</w:t>
      </w:r>
      <w:r>
        <w:rPr>
          <w:rFonts w:hint="eastAsia"/>
          <w:sz w:val="22"/>
        </w:rPr>
        <w:t>作成する場合は、Ａ４判で20</w:t>
      </w:r>
      <w:r w:rsidRPr="0020601C">
        <w:rPr>
          <w:rFonts w:hint="eastAsia"/>
          <w:sz w:val="22"/>
        </w:rPr>
        <w:t>ページ以内（Ａ４判２ページをＡ３判１ページとすることも可）以内で、片面印刷と</w:t>
      </w:r>
      <w:bookmarkStart w:id="0" w:name="_GoBack"/>
      <w:bookmarkEnd w:id="0"/>
      <w:r w:rsidRPr="0020601C">
        <w:rPr>
          <w:rFonts w:hint="eastAsia"/>
          <w:sz w:val="22"/>
        </w:rPr>
        <w:t>してください。なお、上記に設けたテーマと</w:t>
      </w:r>
      <w:r>
        <w:rPr>
          <w:rFonts w:hint="eastAsia"/>
          <w:sz w:val="22"/>
        </w:rPr>
        <w:t>容易に</w:t>
      </w:r>
      <w:r w:rsidRPr="0020601C">
        <w:rPr>
          <w:rFonts w:hint="eastAsia"/>
          <w:sz w:val="22"/>
        </w:rPr>
        <w:t>対比</w:t>
      </w:r>
      <w:r>
        <w:rPr>
          <w:rFonts w:hint="eastAsia"/>
          <w:sz w:val="22"/>
        </w:rPr>
        <w:t>できるよう</w:t>
      </w:r>
      <w:r w:rsidRPr="0020601C">
        <w:rPr>
          <w:rFonts w:hint="eastAsia"/>
          <w:sz w:val="22"/>
        </w:rPr>
        <w:t>作成してください。</w:t>
      </w:r>
    </w:p>
    <w:sectPr w:rsidR="003E0BC4" w:rsidSect="00B850E9">
      <w:headerReference w:type="default" r:id="rId7"/>
      <w:pgSz w:w="11906" w:h="16838"/>
      <w:pgMar w:top="158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0" w:rsidRDefault="00A64C10">
    <w:pPr>
      <w:pStyle w:val="a4"/>
      <w:jc w:val="right"/>
    </w:pPr>
    <w:r>
      <w:rPr>
        <w:rFonts w:hint="eastAsia"/>
      </w:rPr>
      <w:t>№</w:t>
    </w:r>
    <w:sdt>
      <w:sdtPr>
        <w:id w:val="-34710313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D1E01" w:rsidRPr="007D1E01">
          <w:rPr>
            <w:noProof/>
            <w:lang w:val="ja-JP"/>
          </w:rPr>
          <w:t>6</w:t>
        </w:r>
        <w:r>
          <w:fldChar w:fldCharType="end"/>
        </w:r>
      </w:sdtContent>
    </w:sdt>
  </w:p>
  <w:p w:rsidR="00FB1FA3" w:rsidRDefault="00A64C10">
    <w:r>
      <w:rPr>
        <w:rFonts w:hint="eastAsia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1A0"/>
    <w:multiLevelType w:val="hybridMultilevel"/>
    <w:tmpl w:val="B20CE276"/>
    <w:lvl w:ilvl="0" w:tplc="8C6C8E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4B210A"/>
    <w:multiLevelType w:val="hybridMultilevel"/>
    <w:tmpl w:val="978AECE2"/>
    <w:lvl w:ilvl="0" w:tplc="3CB684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654E7"/>
    <w:multiLevelType w:val="hybridMultilevel"/>
    <w:tmpl w:val="AE9042E0"/>
    <w:lvl w:ilvl="0" w:tplc="6E7CFD2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071277"/>
    <w:rsid w:val="000C761A"/>
    <w:rsid w:val="001038DD"/>
    <w:rsid w:val="001453D3"/>
    <w:rsid w:val="001A47FA"/>
    <w:rsid w:val="001C16F9"/>
    <w:rsid w:val="002E539F"/>
    <w:rsid w:val="00316ACE"/>
    <w:rsid w:val="00326B00"/>
    <w:rsid w:val="0036345C"/>
    <w:rsid w:val="003B7C81"/>
    <w:rsid w:val="003E0BC4"/>
    <w:rsid w:val="00420CDD"/>
    <w:rsid w:val="00425A9F"/>
    <w:rsid w:val="00507B2D"/>
    <w:rsid w:val="00517F0D"/>
    <w:rsid w:val="00531626"/>
    <w:rsid w:val="00580AA9"/>
    <w:rsid w:val="005B4E95"/>
    <w:rsid w:val="00656E5C"/>
    <w:rsid w:val="006A26C9"/>
    <w:rsid w:val="006A4A06"/>
    <w:rsid w:val="00764FBB"/>
    <w:rsid w:val="007A16C5"/>
    <w:rsid w:val="007C30B4"/>
    <w:rsid w:val="007D1E01"/>
    <w:rsid w:val="007F2109"/>
    <w:rsid w:val="0086411B"/>
    <w:rsid w:val="008914A6"/>
    <w:rsid w:val="008A4307"/>
    <w:rsid w:val="008A7938"/>
    <w:rsid w:val="00944618"/>
    <w:rsid w:val="00A565D8"/>
    <w:rsid w:val="00A64C10"/>
    <w:rsid w:val="00B850E9"/>
    <w:rsid w:val="00B92527"/>
    <w:rsid w:val="00BE0AB1"/>
    <w:rsid w:val="00BE1762"/>
    <w:rsid w:val="00BE39C2"/>
    <w:rsid w:val="00BF48E7"/>
    <w:rsid w:val="00CD30CD"/>
    <w:rsid w:val="00CD69FF"/>
    <w:rsid w:val="00D24801"/>
    <w:rsid w:val="00D500FB"/>
    <w:rsid w:val="00D6162A"/>
    <w:rsid w:val="00D6282C"/>
    <w:rsid w:val="00DD1C17"/>
    <w:rsid w:val="00DF5C31"/>
    <w:rsid w:val="00EB2BC5"/>
    <w:rsid w:val="00EC29E0"/>
    <w:rsid w:val="00EC72CD"/>
    <w:rsid w:val="00ED27B3"/>
    <w:rsid w:val="00F96219"/>
    <w:rsid w:val="00FB1FA3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6B2616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character" w:styleId="a8">
    <w:name w:val="annotation reference"/>
    <w:basedOn w:val="a0"/>
    <w:uiPriority w:val="99"/>
    <w:semiHidden/>
    <w:unhideWhenUsed/>
    <w:rsid w:val="00071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12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1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12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1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127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44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田邉　千恵子</cp:lastModifiedBy>
  <cp:revision>30</cp:revision>
  <cp:lastPrinted>2018-05-18T06:42:00Z</cp:lastPrinted>
  <dcterms:created xsi:type="dcterms:W3CDTF">2018-04-25T07:18:00Z</dcterms:created>
  <dcterms:modified xsi:type="dcterms:W3CDTF">2023-07-31T08:57:00Z</dcterms:modified>
</cp:coreProperties>
</file>