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8E8B" w14:textId="77777777" w:rsidR="00204C14" w:rsidRDefault="00204C14" w:rsidP="00E12744">
      <w:pPr>
        <w:widowControl/>
        <w:jc w:val="right"/>
        <w:rPr>
          <w:rFonts w:ascii="ＭＳ 明朝" w:hAnsi="ＭＳ 明朝" w:cs="ＭＳ Ｐゴシック"/>
          <w:kern w:val="0"/>
          <w:sz w:val="24"/>
        </w:rPr>
      </w:pPr>
      <w:r w:rsidRPr="00204C14">
        <w:rPr>
          <w:rFonts w:ascii="ＭＳ 明朝" w:hAnsi="ＭＳ 明朝" w:cs="ＭＳ Ｐゴシック" w:hint="eastAsia"/>
          <w:kern w:val="0"/>
          <w:sz w:val="24"/>
        </w:rPr>
        <w:t xml:space="preserve">　　　年　　　月　　　日</w:t>
      </w:r>
    </w:p>
    <w:p w14:paraId="11322A7D" w14:textId="77777777" w:rsidR="00204C14" w:rsidRDefault="00204C14" w:rsidP="00E12744">
      <w:pPr>
        <w:widowControl/>
        <w:jc w:val="right"/>
      </w:pPr>
    </w:p>
    <w:p w14:paraId="4C94B588" w14:textId="77777777" w:rsidR="00204C14" w:rsidRPr="00D766DB" w:rsidRDefault="00A064B1" w:rsidP="00E12744">
      <w:pPr>
        <w:widowControl/>
        <w:jc w:val="center"/>
        <w:rPr>
          <w:rFonts w:ascii="ＭＳ 明朝" w:hAnsi="ＭＳ 明朝" w:cs="ＭＳ Ｐゴシック"/>
          <w:b/>
          <w:bCs/>
          <w:kern w:val="0"/>
          <w:sz w:val="28"/>
          <w:szCs w:val="28"/>
        </w:rPr>
      </w:pPr>
      <w:r w:rsidRPr="00D766DB">
        <w:rPr>
          <w:rFonts w:ascii="ＭＳ 明朝" w:hAnsi="ＭＳ 明朝" w:cs="ＭＳ Ｐゴシック" w:hint="eastAsia"/>
          <w:b/>
          <w:bCs/>
          <w:kern w:val="0"/>
          <w:sz w:val="28"/>
          <w:szCs w:val="28"/>
        </w:rPr>
        <w:t>低入札</w:t>
      </w:r>
      <w:r w:rsidR="00D766DB" w:rsidRPr="00D766DB">
        <w:rPr>
          <w:rFonts w:ascii="ＭＳ 明朝" w:hAnsi="ＭＳ 明朝" w:cs="ＭＳ Ｐゴシック" w:hint="eastAsia"/>
          <w:b/>
          <w:bCs/>
          <w:kern w:val="0"/>
          <w:sz w:val="28"/>
          <w:szCs w:val="28"/>
        </w:rPr>
        <w:t>案件における</w:t>
      </w:r>
      <w:r w:rsidR="008C5EAD">
        <w:rPr>
          <w:rFonts w:ascii="ＭＳ 明朝" w:hAnsi="ＭＳ 明朝" w:cs="ＭＳ Ｐゴシック" w:hint="eastAsia"/>
          <w:b/>
          <w:bCs/>
          <w:kern w:val="0"/>
          <w:sz w:val="28"/>
          <w:szCs w:val="28"/>
        </w:rPr>
        <w:t>履行確認及び</w:t>
      </w:r>
      <w:r w:rsidR="00D766DB" w:rsidRPr="00D766DB">
        <w:rPr>
          <w:rFonts w:ascii="ＭＳ 明朝" w:hAnsi="ＭＳ 明朝" w:cs="ＭＳ Ｐゴシック" w:hint="eastAsia"/>
          <w:b/>
          <w:bCs/>
          <w:kern w:val="0"/>
          <w:sz w:val="28"/>
          <w:szCs w:val="28"/>
        </w:rPr>
        <w:t>契約手続きに関する</w:t>
      </w:r>
      <w:r w:rsidR="00204C14" w:rsidRPr="00D766DB">
        <w:rPr>
          <w:rFonts w:ascii="ＭＳ 明朝" w:hAnsi="ＭＳ 明朝" w:cs="ＭＳ Ｐゴシック" w:hint="eastAsia"/>
          <w:b/>
          <w:bCs/>
          <w:kern w:val="0"/>
          <w:sz w:val="28"/>
          <w:szCs w:val="28"/>
        </w:rPr>
        <w:t>調書</w:t>
      </w:r>
    </w:p>
    <w:p w14:paraId="0004FE1F" w14:textId="77777777" w:rsidR="00204C14" w:rsidRDefault="00204C14" w:rsidP="00E12744">
      <w:pPr>
        <w:widowControl/>
        <w:rPr>
          <w:rFonts w:ascii="ＭＳ 明朝" w:hAnsi="ＭＳ 明朝" w:cs="ＭＳ Ｐゴシック"/>
          <w:kern w:val="0"/>
          <w:sz w:val="24"/>
        </w:rPr>
      </w:pPr>
      <w:r w:rsidRPr="00204C14">
        <w:rPr>
          <w:rFonts w:ascii="ＭＳ 明朝" w:hAnsi="ＭＳ 明朝" w:cs="ＭＳ Ｐゴシック" w:hint="eastAsia"/>
          <w:kern w:val="0"/>
          <w:sz w:val="24"/>
        </w:rPr>
        <w:t xml:space="preserve">海老名市長　</w:t>
      </w:r>
      <w:r w:rsidR="00366E30">
        <w:rPr>
          <w:rFonts w:ascii="ＭＳ 明朝" w:hAnsi="ＭＳ 明朝" w:cs="ＭＳ Ｐゴシック" w:hint="eastAsia"/>
          <w:kern w:val="0"/>
          <w:sz w:val="24"/>
        </w:rPr>
        <w:t>宛</w:t>
      </w:r>
    </w:p>
    <w:p w14:paraId="5A95AB53" w14:textId="77777777" w:rsidR="00204C14" w:rsidRDefault="00204C14" w:rsidP="00E12744">
      <w:pPr>
        <w:widowControl/>
        <w:rPr>
          <w:rFonts w:ascii="ＭＳ 明朝" w:hAnsi="ＭＳ 明朝" w:cs="ＭＳ Ｐゴシック"/>
          <w:kern w:val="0"/>
          <w:sz w:val="24"/>
        </w:rPr>
      </w:pPr>
    </w:p>
    <w:p w14:paraId="3ADA749B" w14:textId="77777777" w:rsidR="00204C14" w:rsidRPr="00465211" w:rsidRDefault="00204C14" w:rsidP="00E12744">
      <w:pPr>
        <w:ind w:firstLineChars="2362" w:firstLine="4960"/>
      </w:pPr>
      <w:r w:rsidRPr="00465211">
        <w:rPr>
          <w:rFonts w:hint="eastAsia"/>
        </w:rPr>
        <w:t>認定番号</w:t>
      </w:r>
    </w:p>
    <w:p w14:paraId="69B843C2" w14:textId="77777777" w:rsidR="00204C14" w:rsidRPr="00465211" w:rsidRDefault="00204C14" w:rsidP="00E12744">
      <w:pPr>
        <w:ind w:firstLineChars="2362" w:firstLine="4960"/>
      </w:pPr>
      <w:r w:rsidRPr="00465211">
        <w:rPr>
          <w:rFonts w:hint="eastAsia"/>
        </w:rPr>
        <w:t>所在地</w:t>
      </w:r>
    </w:p>
    <w:p w14:paraId="5D0C676E" w14:textId="77777777" w:rsidR="00204C14" w:rsidRPr="00465211" w:rsidRDefault="00204C14" w:rsidP="00E12744">
      <w:pPr>
        <w:ind w:firstLineChars="2362" w:firstLine="4960"/>
      </w:pPr>
      <w:r w:rsidRPr="00465211">
        <w:rPr>
          <w:rFonts w:hint="eastAsia"/>
        </w:rPr>
        <w:t>商号又は名称</w:t>
      </w:r>
    </w:p>
    <w:p w14:paraId="3FE8CDC3" w14:textId="77777777" w:rsidR="00204C14" w:rsidRPr="00465211" w:rsidRDefault="00204C14" w:rsidP="00E12744">
      <w:pPr>
        <w:ind w:firstLineChars="2362" w:firstLine="4960"/>
      </w:pPr>
      <w:r w:rsidRPr="00465211">
        <w:rPr>
          <w:rFonts w:hint="eastAsia"/>
        </w:rPr>
        <w:t>代表者</w:t>
      </w:r>
      <w:r w:rsidR="00727FE3">
        <w:rPr>
          <w:rFonts w:hint="eastAsia"/>
        </w:rPr>
        <w:t>職</w:t>
      </w:r>
      <w:r w:rsidRPr="00465211">
        <w:rPr>
          <w:rFonts w:hint="eastAsia"/>
        </w:rPr>
        <w:t xml:space="preserve">氏名　　　</w:t>
      </w:r>
      <w:r w:rsidR="00465211">
        <w:rPr>
          <w:rFonts w:hint="eastAsia"/>
        </w:rPr>
        <w:t xml:space="preserve">　　　　</w:t>
      </w:r>
      <w:r w:rsidRPr="00465211">
        <w:rPr>
          <w:rFonts w:hint="eastAsia"/>
        </w:rPr>
        <w:t xml:space="preserve">　　　　　　　　　</w:t>
      </w:r>
    </w:p>
    <w:p w14:paraId="612A93C5" w14:textId="77777777" w:rsidR="00204C14" w:rsidRDefault="00204C14" w:rsidP="00E12744">
      <w:pPr>
        <w:widowControl/>
      </w:pPr>
    </w:p>
    <w:p w14:paraId="3973D5EB" w14:textId="77777777" w:rsidR="00204C14" w:rsidRPr="006B3BD1" w:rsidRDefault="00A064B1" w:rsidP="00E12744">
      <w:pPr>
        <w:widowControl/>
        <w:rPr>
          <w:sz w:val="24"/>
        </w:rPr>
      </w:pPr>
      <w:r>
        <w:rPr>
          <w:rFonts w:ascii="ＭＳ 明朝" w:hAnsi="ＭＳ 明朝" w:cs="ＭＳ Ｐゴシック" w:hint="eastAsia"/>
          <w:kern w:val="0"/>
          <w:sz w:val="24"/>
        </w:rPr>
        <w:t>このことについて</w:t>
      </w:r>
      <w:r w:rsidR="00465211" w:rsidRPr="006B3BD1">
        <w:rPr>
          <w:rFonts w:ascii="ＭＳ 明朝" w:hAnsi="ＭＳ 明朝" w:cs="ＭＳ Ｐゴシック" w:hint="eastAsia"/>
          <w:kern w:val="0"/>
          <w:sz w:val="24"/>
        </w:rPr>
        <w:t>、次のとおり提出します。</w:t>
      </w:r>
    </w:p>
    <w:tbl>
      <w:tblPr>
        <w:tblW w:w="9606" w:type="dxa"/>
        <w:tblInd w:w="274" w:type="dxa"/>
        <w:tblCellMar>
          <w:left w:w="99" w:type="dxa"/>
          <w:right w:w="99" w:type="dxa"/>
        </w:tblCellMar>
        <w:tblLook w:val="0000" w:firstRow="0" w:lastRow="0" w:firstColumn="0" w:lastColumn="0" w:noHBand="0" w:noVBand="0"/>
      </w:tblPr>
      <w:tblGrid>
        <w:gridCol w:w="2377"/>
        <w:gridCol w:w="2883"/>
        <w:gridCol w:w="4346"/>
      </w:tblGrid>
      <w:tr w:rsidR="00465211" w:rsidRPr="006B3BD1" w14:paraId="7ADE359A" w14:textId="77777777" w:rsidTr="00470C2A">
        <w:trPr>
          <w:gridAfter w:val="1"/>
          <w:wAfter w:w="4346" w:type="dxa"/>
          <w:trHeight w:val="510"/>
        </w:trPr>
        <w:tc>
          <w:tcPr>
            <w:tcW w:w="237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BE25AAF" w14:textId="77777777" w:rsidR="00465211" w:rsidRPr="006B3BD1" w:rsidRDefault="00465211" w:rsidP="00E12744">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契約番号</w:t>
            </w:r>
          </w:p>
        </w:tc>
        <w:tc>
          <w:tcPr>
            <w:tcW w:w="2883" w:type="dxa"/>
            <w:tcBorders>
              <w:top w:val="single" w:sz="4" w:space="0" w:color="auto"/>
              <w:left w:val="nil"/>
              <w:bottom w:val="single" w:sz="4" w:space="0" w:color="auto"/>
              <w:right w:val="single" w:sz="4" w:space="0" w:color="auto"/>
            </w:tcBorders>
            <w:shd w:val="clear" w:color="auto" w:fill="auto"/>
            <w:noWrap/>
            <w:vAlign w:val="center"/>
          </w:tcPr>
          <w:p w14:paraId="25BDBBE6" w14:textId="77777777" w:rsidR="00465211" w:rsidRPr="006B3BD1" w:rsidRDefault="00465211" w:rsidP="00E12744">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 xml:space="preserve">　</w:t>
            </w:r>
          </w:p>
        </w:tc>
      </w:tr>
      <w:tr w:rsidR="00204C14" w:rsidRPr="006B3BD1" w14:paraId="532B081D" w14:textId="77777777" w:rsidTr="00470C2A">
        <w:trPr>
          <w:trHeight w:val="510"/>
        </w:trPr>
        <w:tc>
          <w:tcPr>
            <w:tcW w:w="237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9BB46FD" w14:textId="77777777" w:rsidR="00204C14" w:rsidRPr="006B3BD1" w:rsidRDefault="00A064B1" w:rsidP="00E12744">
            <w:pPr>
              <w:widowControl/>
              <w:jc w:val="left"/>
              <w:rPr>
                <w:rFonts w:ascii="ＭＳ 明朝" w:hAnsi="ＭＳ 明朝" w:cs="ＭＳ Ｐゴシック"/>
                <w:kern w:val="0"/>
                <w:sz w:val="24"/>
              </w:rPr>
            </w:pPr>
            <w:r>
              <w:rPr>
                <w:rFonts w:ascii="ＭＳ 明朝" w:hAnsi="ＭＳ 明朝" w:cs="ＭＳ Ｐゴシック" w:hint="eastAsia"/>
                <w:kern w:val="0"/>
                <w:sz w:val="24"/>
              </w:rPr>
              <w:t>件名</w:t>
            </w:r>
          </w:p>
        </w:tc>
        <w:tc>
          <w:tcPr>
            <w:tcW w:w="72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09F1D11" w14:textId="77777777" w:rsidR="00204C14" w:rsidRPr="006B3BD1" w:rsidRDefault="00204C14" w:rsidP="00E12744">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 xml:space="preserve">　</w:t>
            </w:r>
          </w:p>
        </w:tc>
      </w:tr>
      <w:tr w:rsidR="003155D9" w:rsidRPr="006B3BD1" w14:paraId="01E7FA9C" w14:textId="77777777" w:rsidTr="00470C2A">
        <w:trPr>
          <w:trHeight w:val="510"/>
        </w:trPr>
        <w:tc>
          <w:tcPr>
            <w:tcW w:w="237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4E332CD" w14:textId="77777777" w:rsidR="003155D9" w:rsidRPr="00A064B1" w:rsidRDefault="003155D9" w:rsidP="00E12744">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予定価格</w:t>
            </w:r>
          </w:p>
        </w:tc>
        <w:tc>
          <w:tcPr>
            <w:tcW w:w="72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B20BC64" w14:textId="77777777" w:rsidR="003155D9" w:rsidRDefault="003155D9" w:rsidP="00E12744">
            <w:pPr>
              <w:widowControl/>
              <w:spacing w:line="240" w:lineRule="exact"/>
              <w:jc w:val="left"/>
              <w:rPr>
                <w:rFonts w:ascii="ＭＳ 明朝" w:hAnsi="ＭＳ 明朝" w:cs="ＭＳ Ｐゴシック"/>
                <w:kern w:val="0"/>
                <w:sz w:val="24"/>
              </w:rPr>
            </w:pPr>
          </w:p>
        </w:tc>
      </w:tr>
      <w:tr w:rsidR="00A064B1" w:rsidRPr="006B3BD1" w14:paraId="4F2DC645" w14:textId="77777777" w:rsidTr="00470C2A">
        <w:trPr>
          <w:trHeight w:val="510"/>
        </w:trPr>
        <w:tc>
          <w:tcPr>
            <w:tcW w:w="237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85E194" w14:textId="77777777" w:rsidR="00A064B1" w:rsidRPr="00A064B1" w:rsidRDefault="00A064B1" w:rsidP="00E12744">
            <w:pPr>
              <w:widowControl/>
              <w:spacing w:line="240" w:lineRule="exact"/>
              <w:jc w:val="left"/>
              <w:rPr>
                <w:rFonts w:ascii="ＭＳ 明朝" w:hAnsi="ＭＳ 明朝" w:cs="ＭＳ Ｐゴシック"/>
                <w:kern w:val="0"/>
                <w:szCs w:val="21"/>
              </w:rPr>
            </w:pPr>
            <w:r w:rsidRPr="00A064B1">
              <w:rPr>
                <w:rFonts w:ascii="ＭＳ 明朝" w:hAnsi="ＭＳ 明朝" w:cs="ＭＳ Ｐゴシック" w:hint="eastAsia"/>
                <w:kern w:val="0"/>
                <w:szCs w:val="21"/>
              </w:rPr>
              <w:t>入札金額及び</w:t>
            </w:r>
          </w:p>
          <w:p w14:paraId="1A2BB95F" w14:textId="77777777" w:rsidR="00A064B1" w:rsidRPr="00A064B1" w:rsidRDefault="00A064B1" w:rsidP="00E12744">
            <w:pPr>
              <w:widowControl/>
              <w:spacing w:line="240" w:lineRule="exact"/>
              <w:jc w:val="left"/>
              <w:rPr>
                <w:rFonts w:ascii="ＭＳ 明朝" w:hAnsi="ＭＳ 明朝" w:cs="ＭＳ Ｐゴシック"/>
                <w:kern w:val="0"/>
                <w:szCs w:val="21"/>
              </w:rPr>
            </w:pPr>
            <w:r w:rsidRPr="00A064B1">
              <w:rPr>
                <w:rFonts w:ascii="ＭＳ 明朝" w:hAnsi="ＭＳ 明朝" w:cs="ＭＳ Ｐゴシック" w:hint="eastAsia"/>
                <w:kern w:val="0"/>
                <w:szCs w:val="21"/>
              </w:rPr>
              <w:t>予定価格に対する割合</w:t>
            </w:r>
          </w:p>
        </w:tc>
        <w:tc>
          <w:tcPr>
            <w:tcW w:w="722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1A732A63" w14:textId="77777777" w:rsidR="00A064B1" w:rsidRPr="006B3BD1" w:rsidRDefault="00A064B1" w:rsidP="00E12744">
            <w:pPr>
              <w:widowControl/>
              <w:spacing w:line="240" w:lineRule="exact"/>
              <w:jc w:val="left"/>
              <w:rPr>
                <w:rFonts w:ascii="ＭＳ 明朝" w:hAnsi="ＭＳ 明朝" w:cs="ＭＳ Ｐゴシック"/>
                <w:kern w:val="0"/>
                <w:sz w:val="24"/>
              </w:rPr>
            </w:pPr>
            <w:r>
              <w:rPr>
                <w:rFonts w:ascii="ＭＳ 明朝" w:hAnsi="ＭＳ 明朝" w:cs="ＭＳ Ｐゴシック" w:hint="eastAsia"/>
                <w:kern w:val="0"/>
                <w:sz w:val="24"/>
              </w:rPr>
              <w:t xml:space="preserve">　　　　　　　　　　　　　　円（　　　　　％）</w:t>
            </w:r>
          </w:p>
        </w:tc>
      </w:tr>
    </w:tbl>
    <w:p w14:paraId="2A1C28A6" w14:textId="77777777" w:rsidR="00465211" w:rsidRPr="00F82F6C" w:rsidRDefault="00366E30" w:rsidP="00F82F6C">
      <w:pPr>
        <w:ind w:firstLineChars="100" w:firstLine="180"/>
        <w:rPr>
          <w:sz w:val="18"/>
          <w:szCs w:val="18"/>
        </w:rPr>
      </w:pPr>
      <w:r w:rsidRPr="00F82F6C">
        <w:rPr>
          <w:rFonts w:hint="eastAsia"/>
          <w:sz w:val="18"/>
          <w:szCs w:val="18"/>
        </w:rPr>
        <w:t>※本調書では、特に記載する場合を除いて、入札金額</w:t>
      </w:r>
      <w:r w:rsidR="0033610A" w:rsidRPr="00F82F6C">
        <w:rPr>
          <w:rFonts w:hint="eastAsia"/>
          <w:sz w:val="18"/>
          <w:szCs w:val="18"/>
        </w:rPr>
        <w:t>及び予定価格</w:t>
      </w:r>
      <w:r w:rsidRPr="00F82F6C">
        <w:rPr>
          <w:rFonts w:hint="eastAsia"/>
          <w:sz w:val="18"/>
          <w:szCs w:val="18"/>
        </w:rPr>
        <w:t>は税抜、契約金額は税込として記載します。</w:t>
      </w:r>
    </w:p>
    <w:p w14:paraId="15502B25" w14:textId="77777777" w:rsidR="008C5EAD" w:rsidRDefault="008C5EAD" w:rsidP="00E12744">
      <w:pPr>
        <w:rPr>
          <w:sz w:val="24"/>
        </w:rPr>
      </w:pPr>
    </w:p>
    <w:p w14:paraId="3F93DED1" w14:textId="77777777" w:rsidR="00465211" w:rsidRPr="006B3BD1" w:rsidRDefault="00465211" w:rsidP="00E12744">
      <w:pPr>
        <w:rPr>
          <w:sz w:val="24"/>
        </w:rPr>
      </w:pPr>
      <w:r w:rsidRPr="006B3BD1">
        <w:rPr>
          <w:rFonts w:hint="eastAsia"/>
          <w:sz w:val="24"/>
        </w:rPr>
        <w:t xml:space="preserve">１　</w:t>
      </w:r>
      <w:r w:rsidRPr="006B3BD1">
        <w:rPr>
          <w:rFonts w:ascii="ＭＳ 明朝" w:hAnsi="ＭＳ 明朝" w:cs="ＭＳ Ｐゴシック" w:hint="eastAsia"/>
          <w:kern w:val="0"/>
          <w:sz w:val="24"/>
        </w:rPr>
        <w:t>契約保証金に関する事項（□にチェックをしてください）</w:t>
      </w:r>
      <w:r w:rsidR="002639A9" w:rsidRPr="002639A9">
        <w:rPr>
          <w:rFonts w:ascii="ＭＳ 明朝" w:hAnsi="ＭＳ 明朝" w:cs="ＭＳ Ｐゴシック" w:hint="eastAsia"/>
          <w:kern w:val="0"/>
        </w:rPr>
        <w:t>※単価契約の場合は記載不用</w:t>
      </w:r>
    </w:p>
    <w:p w14:paraId="26D7D07E" w14:textId="77777777" w:rsidR="00470C2A" w:rsidRPr="00F82F6C" w:rsidRDefault="00470C2A" w:rsidP="00F82F6C">
      <w:pPr>
        <w:spacing w:line="240" w:lineRule="exact"/>
        <w:ind w:leftChars="190" w:left="399" w:firstLineChars="100" w:firstLine="180"/>
        <w:rPr>
          <w:rFonts w:ascii="ＭＳ 明朝" w:hAnsi="ＭＳ 明朝"/>
          <w:sz w:val="18"/>
          <w:szCs w:val="18"/>
        </w:rPr>
      </w:pPr>
      <w:r w:rsidRPr="00F82F6C">
        <w:rPr>
          <w:rFonts w:ascii="ＭＳ 明朝" w:hAnsi="ＭＳ 明朝" w:hint="eastAsia"/>
          <w:sz w:val="18"/>
          <w:szCs w:val="18"/>
        </w:rPr>
        <w:t>契約金額の30％以上</w:t>
      </w:r>
      <w:r w:rsidR="00BE4C5F" w:rsidRPr="00F82F6C">
        <w:rPr>
          <w:rFonts w:ascii="ＭＳ 明朝" w:hAnsi="ＭＳ 明朝" w:hint="eastAsia"/>
          <w:sz w:val="18"/>
          <w:szCs w:val="18"/>
        </w:rPr>
        <w:t>に相当する保険</w:t>
      </w:r>
      <w:r w:rsidR="0051093E" w:rsidRPr="00F82F6C">
        <w:rPr>
          <w:rFonts w:ascii="ＭＳ 明朝" w:hAnsi="ＭＳ 明朝" w:hint="eastAsia"/>
          <w:sz w:val="18"/>
          <w:szCs w:val="18"/>
        </w:rPr>
        <w:t>等の手続き</w:t>
      </w:r>
      <w:r w:rsidR="00BE4C5F" w:rsidRPr="00F82F6C">
        <w:rPr>
          <w:rFonts w:ascii="ＭＳ 明朝" w:hAnsi="ＭＳ 明朝" w:hint="eastAsia"/>
          <w:sz w:val="18"/>
          <w:szCs w:val="18"/>
        </w:rPr>
        <w:t>が必要となります。現金納付は不要です。</w:t>
      </w:r>
    </w:p>
    <w:p w14:paraId="40664013" w14:textId="77777777" w:rsidR="00470C2A" w:rsidRDefault="00470C2A" w:rsidP="00E12744">
      <w:pPr>
        <w:ind w:firstLineChars="300" w:firstLine="720"/>
        <w:rPr>
          <w:sz w:val="24"/>
        </w:rPr>
      </w:pPr>
    </w:p>
    <w:p w14:paraId="2DB4EBA0" w14:textId="77777777" w:rsidR="00D766DB" w:rsidRDefault="00D766DB" w:rsidP="00D766DB">
      <w:pPr>
        <w:ind w:leftChars="342" w:left="1678" w:hangingChars="400" w:hanging="960"/>
        <w:rPr>
          <w:rFonts w:ascii="ＭＳ 明朝" w:hAnsi="ＭＳ 明朝" w:cs="ＭＳ Ｐゴシック"/>
          <w:kern w:val="0"/>
          <w:sz w:val="24"/>
        </w:rPr>
      </w:pPr>
      <w:r>
        <w:rPr>
          <w:rFonts w:hint="eastAsia"/>
          <w:sz w:val="24"/>
        </w:rPr>
        <w:t>□（１）</w:t>
      </w:r>
      <w:r>
        <w:rPr>
          <w:rFonts w:ascii="ＭＳ 明朝" w:hAnsi="ＭＳ 明朝" w:cs="ＭＳ Ｐゴシック" w:hint="eastAsia"/>
          <w:kern w:val="0"/>
          <w:sz w:val="24"/>
        </w:rPr>
        <w:t>契約保証保険契約を締結</w:t>
      </w:r>
      <w:r w:rsidRPr="006B3BD1">
        <w:rPr>
          <w:rFonts w:ascii="ＭＳ 明朝" w:hAnsi="ＭＳ 明朝" w:cs="ＭＳ Ｐゴシック" w:hint="eastAsia"/>
          <w:kern w:val="0"/>
          <w:sz w:val="24"/>
        </w:rPr>
        <w:t>または公共工事履行保証の手続きを行う。</w:t>
      </w:r>
    </w:p>
    <w:p w14:paraId="10C020FC" w14:textId="77777777" w:rsidR="0080791E" w:rsidRDefault="0080791E" w:rsidP="0080791E">
      <w:pPr>
        <w:ind w:leftChars="342" w:left="1558" w:hangingChars="400" w:hanging="840"/>
        <w:rPr>
          <w:rFonts w:ascii="ＭＳ ゴシック" w:eastAsia="ＭＳ ゴシック" w:hAnsi="ＭＳ ゴシック"/>
          <w:szCs w:val="21"/>
        </w:rPr>
      </w:pPr>
      <w:r w:rsidRPr="0080791E">
        <w:rPr>
          <w:rFonts w:ascii="ＭＳ ゴシック" w:eastAsia="ＭＳ ゴシック" w:hAnsi="ＭＳ ゴシック" w:hint="eastAsia"/>
          <w:szCs w:val="21"/>
        </w:rPr>
        <w:t>※「履行保証保険」又は「公共工事履行保証（履行ボンド）」の場合</w:t>
      </w:r>
    </w:p>
    <w:tbl>
      <w:tblPr>
        <w:tblW w:w="0" w:type="auto"/>
        <w:jc w:val="center"/>
        <w:tblCellMar>
          <w:left w:w="99" w:type="dxa"/>
          <w:right w:w="99" w:type="dxa"/>
        </w:tblCellMar>
        <w:tblLook w:val="0000" w:firstRow="0" w:lastRow="0" w:firstColumn="0" w:lastColumn="0" w:noHBand="0" w:noVBand="0"/>
      </w:tblPr>
      <w:tblGrid>
        <w:gridCol w:w="3241"/>
        <w:gridCol w:w="5256"/>
      </w:tblGrid>
      <w:tr w:rsidR="0080791E" w:rsidRPr="006B3BD1" w14:paraId="4FC901C3" w14:textId="77777777" w:rsidTr="0080791E">
        <w:trPr>
          <w:trHeight w:val="558"/>
          <w:jc w:val="center"/>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E1E71" w14:textId="77777777" w:rsidR="0080791E" w:rsidRPr="006B3BD1" w:rsidRDefault="0080791E" w:rsidP="0080791E">
            <w:pPr>
              <w:widowControl/>
              <w:jc w:val="left"/>
              <w:rPr>
                <w:rFonts w:ascii="ＭＳ 明朝" w:hAnsi="ＭＳ 明朝" w:cs="ＭＳ Ｐゴシック"/>
                <w:kern w:val="0"/>
                <w:sz w:val="24"/>
              </w:rPr>
            </w:pPr>
            <w:bookmarkStart w:id="0" w:name="OLE_LINK1"/>
            <w:bookmarkStart w:id="1" w:name="OLE_LINK2"/>
            <w:r w:rsidRPr="006B3BD1">
              <w:rPr>
                <w:rFonts w:ascii="ＭＳ 明朝" w:hAnsi="ＭＳ 明朝" w:cs="ＭＳ Ｐゴシック" w:hint="eastAsia"/>
                <w:kern w:val="0"/>
                <w:sz w:val="24"/>
              </w:rPr>
              <w:t>保険会社名称</w:t>
            </w:r>
          </w:p>
        </w:tc>
        <w:tc>
          <w:tcPr>
            <w:tcW w:w="5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A2A60C" w14:textId="77777777" w:rsidR="0080791E" w:rsidRPr="006B3BD1" w:rsidRDefault="0080791E" w:rsidP="0080791E">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 xml:space="preserve">　</w:t>
            </w:r>
          </w:p>
        </w:tc>
      </w:tr>
      <w:tr w:rsidR="0080791E" w:rsidRPr="006B3BD1" w14:paraId="62DF8D72" w14:textId="77777777" w:rsidTr="0080791E">
        <w:trPr>
          <w:trHeight w:val="560"/>
          <w:jc w:val="center"/>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562CA" w14:textId="77777777" w:rsidR="0080791E" w:rsidRPr="006B3BD1" w:rsidRDefault="0080791E" w:rsidP="0080791E">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保険・保証の種類・名称等</w:t>
            </w:r>
          </w:p>
        </w:tc>
        <w:tc>
          <w:tcPr>
            <w:tcW w:w="5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BBCE20" w14:textId="77777777" w:rsidR="0080791E" w:rsidRPr="006B3BD1" w:rsidRDefault="0080791E" w:rsidP="0080791E">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 xml:space="preserve">　</w:t>
            </w:r>
          </w:p>
        </w:tc>
      </w:tr>
      <w:tr w:rsidR="0080791E" w:rsidRPr="006B3BD1" w14:paraId="4FEB349C" w14:textId="77777777" w:rsidTr="0080791E">
        <w:trPr>
          <w:trHeight w:val="560"/>
          <w:jc w:val="center"/>
        </w:trPr>
        <w:tc>
          <w:tcPr>
            <w:tcW w:w="3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236F1" w14:textId="77777777" w:rsidR="0080791E" w:rsidRDefault="0080791E" w:rsidP="0080791E">
            <w:pPr>
              <w:widowControl/>
              <w:jc w:val="left"/>
              <w:rPr>
                <w:rFonts w:ascii="ＭＳ 明朝" w:hAnsi="ＭＳ 明朝" w:cs="ＭＳ Ｐゴシック"/>
                <w:kern w:val="0"/>
                <w:sz w:val="24"/>
              </w:rPr>
            </w:pPr>
            <w:r>
              <w:rPr>
                <w:rFonts w:ascii="ＭＳ 明朝" w:hAnsi="ＭＳ 明朝" w:cs="ＭＳ Ｐゴシック" w:hint="eastAsia"/>
                <w:kern w:val="0"/>
                <w:sz w:val="24"/>
              </w:rPr>
              <w:t>保険・保証対象金額</w:t>
            </w:r>
          </w:p>
          <w:p w14:paraId="48427DF0" w14:textId="77777777" w:rsidR="0080791E" w:rsidRPr="0080791E" w:rsidRDefault="0080791E" w:rsidP="0080791E">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w:t>
            </w:r>
            <w:r w:rsidRPr="0080791E">
              <w:rPr>
                <w:rFonts w:ascii="ＭＳ ゴシック" w:eastAsia="ＭＳ ゴシック" w:hAnsi="ＭＳ ゴシック" w:cs="ＭＳ Ｐゴシック" w:hint="eastAsia"/>
                <w:kern w:val="0"/>
                <w:szCs w:val="21"/>
              </w:rPr>
              <w:t>契約金額の30%以上</w:t>
            </w:r>
            <w:r>
              <w:rPr>
                <w:rFonts w:ascii="ＭＳ ゴシック" w:eastAsia="ＭＳ ゴシック" w:hAnsi="ＭＳ ゴシック" w:cs="ＭＳ Ｐゴシック" w:hint="eastAsia"/>
                <w:kern w:val="0"/>
                <w:szCs w:val="21"/>
              </w:rPr>
              <w:t>）</w:t>
            </w:r>
          </w:p>
        </w:tc>
        <w:tc>
          <w:tcPr>
            <w:tcW w:w="52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6377B" w14:textId="77777777" w:rsidR="0080791E" w:rsidRPr="006B3BD1" w:rsidRDefault="0080791E" w:rsidP="0080791E">
            <w:pPr>
              <w:widowControl/>
              <w:jc w:val="left"/>
              <w:rPr>
                <w:rFonts w:ascii="ＭＳ 明朝" w:hAnsi="ＭＳ 明朝" w:cs="ＭＳ Ｐゴシック"/>
                <w:kern w:val="0"/>
                <w:sz w:val="24"/>
              </w:rPr>
            </w:pPr>
          </w:p>
        </w:tc>
      </w:tr>
    </w:tbl>
    <w:bookmarkEnd w:id="0"/>
    <w:bookmarkEnd w:id="1"/>
    <w:p w14:paraId="0D4E3717" w14:textId="77777777" w:rsidR="0080791E" w:rsidRDefault="0080791E" w:rsidP="00104E4B">
      <w:pPr>
        <w:ind w:leftChars="342" w:left="958" w:hangingChars="100" w:hanging="240"/>
        <w:rPr>
          <w:sz w:val="24"/>
        </w:rPr>
      </w:pPr>
      <w:r>
        <w:rPr>
          <w:rFonts w:hint="eastAsia"/>
          <w:sz w:val="24"/>
        </w:rPr>
        <w:t>※通常の損害保険とは異なります。</w:t>
      </w:r>
      <w:r w:rsidR="00104E4B">
        <w:rPr>
          <w:rFonts w:hint="eastAsia"/>
          <w:sz w:val="24"/>
        </w:rPr>
        <w:t>調書提出前に、取扱の保険会社に適用を確認してください。</w:t>
      </w:r>
    </w:p>
    <w:p w14:paraId="0CA42ED9" w14:textId="77777777" w:rsidR="0080791E" w:rsidRDefault="0080791E" w:rsidP="00D766DB">
      <w:pPr>
        <w:ind w:firstLineChars="300" w:firstLine="720"/>
        <w:rPr>
          <w:sz w:val="24"/>
        </w:rPr>
      </w:pPr>
    </w:p>
    <w:p w14:paraId="11A5E4DF" w14:textId="77777777" w:rsidR="0080791E" w:rsidRPr="0080791E" w:rsidRDefault="00A064B1" w:rsidP="0080791E">
      <w:pPr>
        <w:ind w:firstLineChars="300" w:firstLine="720"/>
        <w:rPr>
          <w:rFonts w:ascii="ＭＳ 明朝" w:hAnsi="ＭＳ 明朝" w:cs="ＭＳ Ｐゴシック"/>
          <w:kern w:val="0"/>
          <w:sz w:val="24"/>
        </w:rPr>
      </w:pPr>
      <w:r>
        <w:rPr>
          <w:rFonts w:hint="eastAsia"/>
          <w:sz w:val="24"/>
        </w:rPr>
        <w:t>□（２）</w:t>
      </w:r>
      <w:r w:rsidRPr="006B3BD1">
        <w:rPr>
          <w:rFonts w:ascii="ＭＳ 明朝" w:hAnsi="ＭＳ 明朝" w:cs="ＭＳ Ｐゴシック" w:hint="eastAsia"/>
          <w:kern w:val="0"/>
          <w:sz w:val="24"/>
        </w:rPr>
        <w:t>保証事業会社又は金融機関の保証により納付に代える。</w:t>
      </w:r>
    </w:p>
    <w:tbl>
      <w:tblPr>
        <w:tblW w:w="0" w:type="auto"/>
        <w:jc w:val="center"/>
        <w:tblCellMar>
          <w:left w:w="99" w:type="dxa"/>
          <w:right w:w="99" w:type="dxa"/>
        </w:tblCellMar>
        <w:tblLook w:val="0000" w:firstRow="0" w:lastRow="0" w:firstColumn="0" w:lastColumn="0" w:noHBand="0" w:noVBand="0"/>
      </w:tblPr>
      <w:tblGrid>
        <w:gridCol w:w="3221"/>
        <w:gridCol w:w="5245"/>
      </w:tblGrid>
      <w:tr w:rsidR="0080791E" w:rsidRPr="006B3BD1" w14:paraId="50262198" w14:textId="77777777" w:rsidTr="0080791E">
        <w:trPr>
          <w:trHeight w:val="558"/>
          <w:jc w:val="center"/>
        </w:trPr>
        <w:tc>
          <w:tcPr>
            <w:tcW w:w="3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9EEAB" w14:textId="77777777" w:rsidR="0080791E" w:rsidRPr="006B3BD1" w:rsidRDefault="0080791E" w:rsidP="0080791E">
            <w:pPr>
              <w:widowControl/>
              <w:jc w:val="left"/>
              <w:rPr>
                <w:rFonts w:ascii="ＭＳ 明朝" w:hAnsi="ＭＳ 明朝" w:cs="ＭＳ Ｐゴシック"/>
                <w:kern w:val="0"/>
                <w:sz w:val="24"/>
              </w:rPr>
            </w:pPr>
            <w:r>
              <w:rPr>
                <w:rFonts w:ascii="ＭＳ 明朝" w:hAnsi="ＭＳ 明朝" w:cs="ＭＳ Ｐゴシック" w:hint="eastAsia"/>
                <w:kern w:val="0"/>
                <w:sz w:val="24"/>
              </w:rPr>
              <w:t>保証者</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5DDAE" w14:textId="77777777" w:rsidR="0080791E" w:rsidRPr="006B3BD1" w:rsidRDefault="0080791E" w:rsidP="0080791E">
            <w:pPr>
              <w:widowControl/>
              <w:jc w:val="left"/>
              <w:rPr>
                <w:rFonts w:ascii="ＭＳ 明朝" w:hAnsi="ＭＳ 明朝" w:cs="ＭＳ Ｐゴシック"/>
                <w:kern w:val="0"/>
                <w:sz w:val="24"/>
              </w:rPr>
            </w:pPr>
            <w:r w:rsidRPr="006B3BD1">
              <w:rPr>
                <w:rFonts w:ascii="ＭＳ 明朝" w:hAnsi="ＭＳ 明朝" w:cs="ＭＳ Ｐゴシック" w:hint="eastAsia"/>
                <w:kern w:val="0"/>
                <w:sz w:val="24"/>
              </w:rPr>
              <w:t xml:space="preserve">　</w:t>
            </w:r>
          </w:p>
        </w:tc>
      </w:tr>
      <w:tr w:rsidR="0080791E" w:rsidRPr="006B3BD1" w14:paraId="5DDFFEA6" w14:textId="77777777" w:rsidTr="0080791E">
        <w:trPr>
          <w:trHeight w:val="560"/>
          <w:jc w:val="center"/>
        </w:trPr>
        <w:tc>
          <w:tcPr>
            <w:tcW w:w="32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3A5B3" w14:textId="77777777" w:rsidR="0080791E" w:rsidRDefault="0080791E" w:rsidP="0080791E">
            <w:pPr>
              <w:widowControl/>
              <w:jc w:val="left"/>
              <w:rPr>
                <w:rFonts w:ascii="ＭＳ 明朝" w:hAnsi="ＭＳ 明朝" w:cs="ＭＳ Ｐゴシック"/>
                <w:kern w:val="0"/>
                <w:sz w:val="24"/>
              </w:rPr>
            </w:pPr>
            <w:r>
              <w:rPr>
                <w:rFonts w:ascii="ＭＳ 明朝" w:hAnsi="ＭＳ 明朝" w:cs="ＭＳ Ｐゴシック" w:hint="eastAsia"/>
                <w:kern w:val="0"/>
                <w:sz w:val="24"/>
              </w:rPr>
              <w:t>保証金額</w:t>
            </w:r>
          </w:p>
          <w:p w14:paraId="7558A9ED" w14:textId="77777777" w:rsidR="0080791E" w:rsidRPr="006B3BD1" w:rsidRDefault="0080791E" w:rsidP="0080791E">
            <w:pPr>
              <w:widowControl/>
              <w:jc w:val="left"/>
              <w:rPr>
                <w:rFonts w:ascii="ＭＳ 明朝" w:hAnsi="ＭＳ 明朝" w:cs="ＭＳ Ｐゴシック"/>
                <w:kern w:val="0"/>
                <w:sz w:val="24"/>
              </w:rPr>
            </w:pPr>
            <w:r>
              <w:rPr>
                <w:rFonts w:ascii="ＭＳ ゴシック" w:eastAsia="ＭＳ ゴシック" w:hAnsi="ＭＳ ゴシック" w:cs="ＭＳ Ｐゴシック" w:hint="eastAsia"/>
                <w:kern w:val="0"/>
                <w:szCs w:val="21"/>
              </w:rPr>
              <w:t>（</w:t>
            </w:r>
            <w:r w:rsidRPr="0080791E">
              <w:rPr>
                <w:rFonts w:ascii="ＭＳ ゴシック" w:eastAsia="ＭＳ ゴシック" w:hAnsi="ＭＳ ゴシック" w:cs="ＭＳ Ｐゴシック" w:hint="eastAsia"/>
                <w:kern w:val="0"/>
                <w:szCs w:val="21"/>
              </w:rPr>
              <w:t>契約金額の30%以上</w:t>
            </w:r>
            <w:r>
              <w:rPr>
                <w:rFonts w:ascii="ＭＳ ゴシック" w:eastAsia="ＭＳ ゴシック" w:hAnsi="ＭＳ ゴシック" w:cs="ＭＳ Ｐゴシック" w:hint="eastAsia"/>
                <w:kern w:val="0"/>
                <w:szCs w:val="21"/>
              </w:rPr>
              <w:t>）</w:t>
            </w:r>
          </w:p>
        </w:tc>
        <w:tc>
          <w:tcPr>
            <w:tcW w:w="5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BEA7F" w14:textId="77777777" w:rsidR="0080791E" w:rsidRPr="006B3BD1" w:rsidRDefault="0080791E" w:rsidP="0080791E">
            <w:pPr>
              <w:widowControl/>
              <w:jc w:val="left"/>
              <w:rPr>
                <w:rFonts w:ascii="ＭＳ 明朝" w:hAnsi="ＭＳ 明朝" w:cs="ＭＳ Ｐゴシック"/>
                <w:kern w:val="0"/>
                <w:sz w:val="24"/>
              </w:rPr>
            </w:pPr>
          </w:p>
        </w:tc>
      </w:tr>
    </w:tbl>
    <w:p w14:paraId="75391173" w14:textId="77777777" w:rsidR="00470C2A" w:rsidRDefault="0080791E" w:rsidP="0080791E">
      <w:pPr>
        <w:ind w:leftChars="342" w:left="958" w:hangingChars="100" w:hanging="240"/>
        <w:rPr>
          <w:sz w:val="24"/>
        </w:rPr>
      </w:pPr>
      <w:r>
        <w:rPr>
          <w:rFonts w:hint="eastAsia"/>
          <w:sz w:val="24"/>
        </w:rPr>
        <w:t>※保証事業会社の保証の場合は、保証金額や前払金の適用の有無などにより制限があります。調書提出前に、必ず保証事業会社に確認してください。</w:t>
      </w:r>
    </w:p>
    <w:p w14:paraId="295F5F3E" w14:textId="77777777" w:rsidR="0080791E" w:rsidRPr="0080791E" w:rsidRDefault="0080791E" w:rsidP="00E12744">
      <w:pPr>
        <w:ind w:firstLineChars="300" w:firstLine="720"/>
        <w:rPr>
          <w:sz w:val="24"/>
        </w:rPr>
      </w:pPr>
    </w:p>
    <w:p w14:paraId="4AD587BE" w14:textId="77777777" w:rsidR="00C03CB9" w:rsidRDefault="00C03CB9" w:rsidP="00C03CB9">
      <w:pPr>
        <w:rPr>
          <w:sz w:val="24"/>
        </w:rPr>
      </w:pPr>
      <w:r>
        <w:rPr>
          <w:rFonts w:ascii="ＭＳ ゴシック" w:eastAsia="ＭＳ ゴシック" w:hAnsi="ＭＳ ゴシック"/>
          <w:sz w:val="18"/>
          <w:szCs w:val="18"/>
        </w:rPr>
        <w:br w:type="page"/>
      </w:r>
      <w:r>
        <w:rPr>
          <w:rFonts w:hint="eastAsia"/>
          <w:sz w:val="24"/>
        </w:rPr>
        <w:lastRenderedPageBreak/>
        <w:t>２　入札の経緯等について</w:t>
      </w:r>
    </w:p>
    <w:p w14:paraId="7CC56307" w14:textId="77777777" w:rsidR="00C03CB9" w:rsidRDefault="00C03CB9" w:rsidP="00C03CB9">
      <w:pPr>
        <w:ind w:leftChars="228" w:left="479" w:firstLineChars="100" w:firstLine="240"/>
        <w:rPr>
          <w:sz w:val="24"/>
        </w:rPr>
      </w:pPr>
      <w:r w:rsidRPr="0061329F">
        <w:rPr>
          <w:rFonts w:hint="eastAsia"/>
          <w:sz w:val="24"/>
        </w:rPr>
        <w:t>当該価格で入札が可能となった理由</w:t>
      </w:r>
      <w:r>
        <w:rPr>
          <w:rFonts w:hint="eastAsia"/>
          <w:sz w:val="24"/>
        </w:rPr>
        <w:t>について、具体的要因を記載し、その根拠となる資料を添付してください。</w:t>
      </w:r>
    </w:p>
    <w:p w14:paraId="3B751009" w14:textId="77777777" w:rsidR="00C03CB9" w:rsidRDefault="00C03CB9" w:rsidP="00C03CB9">
      <w:pPr>
        <w:rPr>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35"/>
        <w:gridCol w:w="5954"/>
      </w:tblGrid>
      <w:tr w:rsidR="00C03CB9" w:rsidRPr="00C80C37" w14:paraId="6C185395" w14:textId="77777777" w:rsidTr="001070A3">
        <w:trPr>
          <w:trHeight w:val="1418"/>
        </w:trPr>
        <w:tc>
          <w:tcPr>
            <w:tcW w:w="1134" w:type="dxa"/>
            <w:shd w:val="clear" w:color="auto" w:fill="auto"/>
            <w:noWrap/>
            <w:vAlign w:val="center"/>
          </w:tcPr>
          <w:p w14:paraId="14F4F2ED" w14:textId="77777777" w:rsidR="00C03CB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（１）</w:t>
            </w:r>
          </w:p>
        </w:tc>
        <w:tc>
          <w:tcPr>
            <w:tcW w:w="2835" w:type="dxa"/>
            <w:shd w:val="clear" w:color="auto" w:fill="auto"/>
            <w:noWrap/>
            <w:vAlign w:val="center"/>
          </w:tcPr>
          <w:p w14:paraId="141836C8" w14:textId="77777777" w:rsidR="00C03CB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入札金額積算にあたっての方針等について</w:t>
            </w:r>
            <w:r w:rsidR="008D5334">
              <w:rPr>
                <w:rFonts w:ascii="ＭＳ 明朝" w:hAnsi="ＭＳ 明朝" w:cs="ＭＳ Ｐゴシック" w:hint="eastAsia"/>
                <w:kern w:val="0"/>
                <w:szCs w:val="21"/>
              </w:rPr>
              <w:t>（総括）</w:t>
            </w:r>
          </w:p>
          <w:p w14:paraId="7FFA5179" w14:textId="77777777" w:rsidR="00C03CB9" w:rsidRPr="003476D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（積算の根拠等）</w:t>
            </w:r>
          </w:p>
        </w:tc>
        <w:tc>
          <w:tcPr>
            <w:tcW w:w="5954" w:type="dxa"/>
            <w:shd w:val="clear" w:color="auto" w:fill="auto"/>
          </w:tcPr>
          <w:p w14:paraId="41147F5A"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7F7F7F"/>
                <w:kern w:val="0"/>
                <w:sz w:val="18"/>
                <w:szCs w:val="18"/>
              </w:rPr>
            </w:pPr>
            <w:r w:rsidRPr="009839C2">
              <w:rPr>
                <w:rFonts w:ascii="ＭＳ 明朝" w:hAnsi="ＭＳ 明朝" w:cs="ＭＳ Ｐゴシック" w:hint="eastAsia"/>
                <w:color w:val="7F7F7F"/>
                <w:kern w:val="0"/>
                <w:sz w:val="18"/>
                <w:szCs w:val="18"/>
              </w:rPr>
              <w:t>※</w:t>
            </w:r>
            <w:r w:rsidR="0051093E">
              <w:rPr>
                <w:rFonts w:ascii="ＭＳ 明朝" w:hAnsi="ＭＳ 明朝" w:cs="ＭＳ Ｐゴシック" w:hint="eastAsia"/>
                <w:color w:val="7F7F7F"/>
                <w:kern w:val="0"/>
                <w:sz w:val="18"/>
                <w:szCs w:val="18"/>
              </w:rPr>
              <w:t>入札金額の</w:t>
            </w:r>
            <w:r w:rsidRPr="009839C2">
              <w:rPr>
                <w:rFonts w:ascii="ＭＳ 明朝" w:hAnsi="ＭＳ 明朝" w:cs="ＭＳ Ｐゴシック" w:hint="eastAsia"/>
                <w:color w:val="7F7F7F"/>
                <w:kern w:val="0"/>
                <w:sz w:val="18"/>
                <w:szCs w:val="18"/>
              </w:rPr>
              <w:t>積算にあたって</w:t>
            </w:r>
            <w:r w:rsidR="0051093E">
              <w:rPr>
                <w:rFonts w:ascii="ＭＳ 明朝" w:hAnsi="ＭＳ 明朝" w:cs="ＭＳ Ｐゴシック" w:hint="eastAsia"/>
                <w:color w:val="7F7F7F"/>
                <w:kern w:val="0"/>
                <w:sz w:val="18"/>
                <w:szCs w:val="18"/>
              </w:rPr>
              <w:t>、</w:t>
            </w:r>
            <w:r w:rsidRPr="009839C2">
              <w:rPr>
                <w:rFonts w:ascii="ＭＳ 明朝" w:hAnsi="ＭＳ 明朝" w:cs="ＭＳ Ｐゴシック" w:hint="eastAsia"/>
                <w:color w:val="7F7F7F"/>
                <w:kern w:val="0"/>
                <w:sz w:val="18"/>
                <w:szCs w:val="18"/>
              </w:rPr>
              <w:t>重視した項目や、配慮した事項を</w:t>
            </w:r>
            <w:r w:rsidR="0051093E">
              <w:rPr>
                <w:rFonts w:ascii="ＭＳ 明朝" w:hAnsi="ＭＳ 明朝" w:cs="ＭＳ Ｐゴシック" w:hint="eastAsia"/>
                <w:color w:val="7F7F7F"/>
                <w:kern w:val="0"/>
                <w:sz w:val="18"/>
                <w:szCs w:val="18"/>
              </w:rPr>
              <w:t>総括的に</w:t>
            </w:r>
            <w:r w:rsidRPr="009839C2">
              <w:rPr>
                <w:rFonts w:ascii="ＭＳ 明朝" w:hAnsi="ＭＳ 明朝" w:cs="ＭＳ Ｐゴシック" w:hint="eastAsia"/>
                <w:color w:val="7F7F7F"/>
                <w:kern w:val="0"/>
                <w:sz w:val="18"/>
                <w:szCs w:val="18"/>
              </w:rPr>
              <w:t>記載してください。</w:t>
            </w:r>
          </w:p>
          <w:p w14:paraId="4A6664DB" w14:textId="77777777" w:rsidR="0051093E" w:rsidRDefault="00C03CB9" w:rsidP="00BD3ECF">
            <w:pPr>
              <w:widowControl/>
              <w:spacing w:line="200" w:lineRule="exact"/>
              <w:ind w:left="180" w:hangingChars="100" w:hanging="180"/>
              <w:jc w:val="left"/>
              <w:rPr>
                <w:rFonts w:ascii="ＭＳ 明朝" w:hAnsi="ＭＳ 明朝" w:cs="ＭＳ Ｐゴシック"/>
                <w:color w:val="7F7F7F"/>
                <w:kern w:val="0"/>
                <w:sz w:val="18"/>
                <w:szCs w:val="18"/>
              </w:rPr>
            </w:pPr>
            <w:r w:rsidRPr="009839C2">
              <w:rPr>
                <w:rFonts w:ascii="ＭＳ 明朝" w:hAnsi="ＭＳ 明朝" w:cs="ＭＳ Ｐゴシック" w:hint="eastAsia"/>
                <w:color w:val="7F7F7F"/>
                <w:kern w:val="0"/>
                <w:sz w:val="18"/>
                <w:szCs w:val="18"/>
              </w:rPr>
              <w:t>※</w:t>
            </w:r>
            <w:r w:rsidR="0051093E">
              <w:rPr>
                <w:rFonts w:ascii="ＭＳ 明朝" w:hAnsi="ＭＳ 明朝" w:cs="ＭＳ Ｐゴシック" w:hint="eastAsia"/>
                <w:color w:val="7F7F7F"/>
                <w:kern w:val="0"/>
                <w:sz w:val="18"/>
                <w:szCs w:val="18"/>
              </w:rPr>
              <w:t>補足資料（</w:t>
            </w:r>
            <w:r w:rsidR="0051093E" w:rsidRPr="009839C2">
              <w:rPr>
                <w:rFonts w:ascii="ＭＳ 明朝" w:hAnsi="ＭＳ 明朝" w:cs="ＭＳ Ｐゴシック" w:hint="eastAsia"/>
                <w:color w:val="7F7F7F"/>
                <w:kern w:val="0"/>
                <w:sz w:val="18"/>
                <w:szCs w:val="18"/>
              </w:rPr>
              <w:t>単価抜設計書や独自の積算書等</w:t>
            </w:r>
            <w:r w:rsidR="0051093E">
              <w:rPr>
                <w:rFonts w:ascii="ＭＳ 明朝" w:hAnsi="ＭＳ 明朝" w:cs="ＭＳ Ｐゴシック" w:hint="eastAsia"/>
                <w:color w:val="7F7F7F"/>
                <w:kern w:val="0"/>
                <w:sz w:val="18"/>
                <w:szCs w:val="18"/>
              </w:rPr>
              <w:t>）を添付する場合は、補足資料</w:t>
            </w:r>
            <w:r w:rsidR="00193D07">
              <w:rPr>
                <w:rFonts w:ascii="ＭＳ 明朝" w:hAnsi="ＭＳ 明朝" w:cs="ＭＳ Ｐゴシック" w:hint="eastAsia"/>
                <w:color w:val="7F7F7F"/>
                <w:kern w:val="0"/>
                <w:sz w:val="18"/>
                <w:szCs w:val="18"/>
              </w:rPr>
              <w:t>の説明を併せて記載してください。</w:t>
            </w:r>
          </w:p>
          <w:p w14:paraId="5537F222"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5E50F49E"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62C52B50"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411B74B4" w14:textId="77777777" w:rsidR="00C03CB9" w:rsidRPr="009839C2" w:rsidRDefault="00C03CB9"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5558F2A8" w14:textId="77777777" w:rsidR="00C03CB9" w:rsidRPr="009839C2" w:rsidRDefault="00C03CB9" w:rsidP="00BD3ECF">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50620BFE" w14:textId="77777777" w:rsidR="00C03CB9" w:rsidRPr="009839C2" w:rsidRDefault="00C03CB9" w:rsidP="00BD3ECF">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5C72FDDE" w14:textId="77777777" w:rsidR="00F82F6C" w:rsidRPr="009839C2" w:rsidRDefault="00C03CB9"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42820B62"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11FB915C"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7B043954" w14:textId="77777777" w:rsidR="00C03CB9"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r w:rsidR="00C03CB9" w:rsidRPr="00C80C37" w14:paraId="3D0AD213" w14:textId="77777777" w:rsidTr="001070A3">
        <w:trPr>
          <w:trHeight w:val="1418"/>
        </w:trPr>
        <w:tc>
          <w:tcPr>
            <w:tcW w:w="1134" w:type="dxa"/>
            <w:shd w:val="clear" w:color="auto" w:fill="auto"/>
            <w:noWrap/>
            <w:vAlign w:val="center"/>
          </w:tcPr>
          <w:p w14:paraId="7C4B75EF" w14:textId="77777777" w:rsidR="00C03CB9" w:rsidRPr="003476D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（２）</w:t>
            </w:r>
          </w:p>
        </w:tc>
        <w:tc>
          <w:tcPr>
            <w:tcW w:w="2835" w:type="dxa"/>
            <w:shd w:val="clear" w:color="auto" w:fill="auto"/>
            <w:noWrap/>
            <w:vAlign w:val="center"/>
          </w:tcPr>
          <w:p w14:paraId="75F846EF" w14:textId="77777777" w:rsidR="00C03CB9" w:rsidRPr="003476D9" w:rsidRDefault="00C03CB9" w:rsidP="00BD3ECF">
            <w:pPr>
              <w:widowControl/>
              <w:spacing w:line="240" w:lineRule="exact"/>
              <w:jc w:val="left"/>
              <w:rPr>
                <w:rFonts w:ascii="ＭＳ 明朝" w:hAnsi="ＭＳ 明朝" w:cs="ＭＳ Ｐゴシック"/>
                <w:kern w:val="0"/>
                <w:szCs w:val="21"/>
              </w:rPr>
            </w:pPr>
            <w:r w:rsidRPr="003476D9">
              <w:rPr>
                <w:rFonts w:ascii="ＭＳ 明朝" w:hAnsi="ＭＳ 明朝" w:cs="ＭＳ Ｐゴシック" w:hint="eastAsia"/>
                <w:kern w:val="0"/>
                <w:szCs w:val="21"/>
              </w:rPr>
              <w:t>労務費に関する</w:t>
            </w:r>
            <w:r>
              <w:rPr>
                <w:rFonts w:ascii="ＭＳ 明朝" w:hAnsi="ＭＳ 明朝" w:cs="ＭＳ Ｐゴシック" w:hint="eastAsia"/>
                <w:kern w:val="0"/>
                <w:szCs w:val="21"/>
              </w:rPr>
              <w:t>事項</w:t>
            </w:r>
          </w:p>
        </w:tc>
        <w:tc>
          <w:tcPr>
            <w:tcW w:w="5954" w:type="dxa"/>
            <w:shd w:val="clear" w:color="auto" w:fill="auto"/>
          </w:tcPr>
          <w:p w14:paraId="50C63B6E" w14:textId="77777777" w:rsidR="00C03CB9" w:rsidRDefault="00C03CB9" w:rsidP="00BD3ECF">
            <w:pPr>
              <w:widowControl/>
              <w:spacing w:line="200" w:lineRule="exact"/>
              <w:ind w:left="180" w:hangingChars="100" w:hanging="180"/>
              <w:jc w:val="left"/>
              <w:rPr>
                <w:rFonts w:ascii="ＭＳ 明朝" w:hAnsi="ＭＳ 明朝" w:cs="ＭＳ Ｐゴシック"/>
                <w:color w:val="7F7F7F"/>
                <w:kern w:val="0"/>
                <w:sz w:val="18"/>
                <w:szCs w:val="18"/>
              </w:rPr>
            </w:pPr>
            <w:r w:rsidRPr="009839C2">
              <w:rPr>
                <w:rFonts w:ascii="ＭＳ 明朝" w:hAnsi="ＭＳ 明朝" w:cs="ＭＳ Ｐゴシック" w:hint="eastAsia"/>
                <w:color w:val="7F7F7F"/>
                <w:kern w:val="0"/>
                <w:sz w:val="18"/>
                <w:szCs w:val="18"/>
              </w:rPr>
              <w:t>※</w:t>
            </w:r>
            <w:r w:rsidR="00193D07">
              <w:rPr>
                <w:rFonts w:ascii="ＭＳ 明朝" w:hAnsi="ＭＳ 明朝" w:cs="ＭＳ Ｐゴシック" w:hint="eastAsia"/>
                <w:color w:val="7F7F7F"/>
                <w:kern w:val="0"/>
                <w:sz w:val="18"/>
                <w:szCs w:val="18"/>
              </w:rPr>
              <w:t>労務費の算定根拠を記載してください。</w:t>
            </w:r>
          </w:p>
          <w:p w14:paraId="5FE2C77F" w14:textId="77777777" w:rsidR="00193D07" w:rsidRPr="00193D07" w:rsidRDefault="00193D07" w:rsidP="00BD3ECF">
            <w:pPr>
              <w:widowControl/>
              <w:spacing w:line="200" w:lineRule="exact"/>
              <w:ind w:left="180" w:hangingChars="100" w:hanging="180"/>
              <w:jc w:val="left"/>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※作業に従事する方の社会保険ほか</w:t>
            </w:r>
            <w:r w:rsidR="00A9681A">
              <w:rPr>
                <w:rFonts w:ascii="ＭＳ 明朝" w:hAnsi="ＭＳ 明朝" w:cs="ＭＳ Ｐゴシック" w:hint="eastAsia"/>
                <w:color w:val="7F7F7F"/>
                <w:kern w:val="0"/>
                <w:sz w:val="18"/>
                <w:szCs w:val="18"/>
              </w:rPr>
              <w:t>法定福利</w:t>
            </w:r>
            <w:r w:rsidR="003449D1">
              <w:rPr>
                <w:rFonts w:ascii="ＭＳ 明朝" w:hAnsi="ＭＳ 明朝" w:cs="ＭＳ Ｐゴシック" w:hint="eastAsia"/>
                <w:color w:val="7F7F7F"/>
                <w:kern w:val="0"/>
                <w:sz w:val="18"/>
                <w:szCs w:val="18"/>
              </w:rPr>
              <w:t>等</w:t>
            </w:r>
            <w:r w:rsidR="00A9681A">
              <w:rPr>
                <w:rFonts w:ascii="ＭＳ 明朝" w:hAnsi="ＭＳ 明朝" w:cs="ＭＳ Ｐゴシック" w:hint="eastAsia"/>
                <w:color w:val="7F7F7F"/>
                <w:kern w:val="0"/>
                <w:sz w:val="18"/>
                <w:szCs w:val="18"/>
              </w:rPr>
              <w:t>の取り扱いを併記してください。</w:t>
            </w:r>
          </w:p>
          <w:p w14:paraId="1A0C397E"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62064EE5"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270D82E8" w14:textId="77777777" w:rsidR="00F82F6C" w:rsidRPr="009839C2" w:rsidRDefault="00F82F6C" w:rsidP="00F82F6C">
            <w:pPr>
              <w:widowControl/>
              <w:spacing w:line="24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4C63BE58" w14:textId="77777777" w:rsidR="00C03CB9" w:rsidRPr="009839C2" w:rsidRDefault="00C03CB9" w:rsidP="00F82F6C">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298A1B6C"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324AD5D4"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7BF9E673"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r w:rsidR="00C03CB9" w:rsidRPr="003476D9" w14:paraId="2A702561" w14:textId="77777777" w:rsidTr="001070A3">
        <w:trPr>
          <w:trHeight w:val="1418"/>
        </w:trPr>
        <w:tc>
          <w:tcPr>
            <w:tcW w:w="1134" w:type="dxa"/>
            <w:shd w:val="clear" w:color="auto" w:fill="auto"/>
            <w:noWrap/>
            <w:vAlign w:val="center"/>
          </w:tcPr>
          <w:p w14:paraId="6329E5F6" w14:textId="77777777" w:rsidR="00C03CB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（３）</w:t>
            </w:r>
          </w:p>
        </w:tc>
        <w:tc>
          <w:tcPr>
            <w:tcW w:w="2835" w:type="dxa"/>
            <w:shd w:val="clear" w:color="auto" w:fill="auto"/>
            <w:vAlign w:val="center"/>
          </w:tcPr>
          <w:p w14:paraId="5967FE02" w14:textId="77777777" w:rsidR="00C03CB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履行体制に関する事項</w:t>
            </w:r>
          </w:p>
          <w:p w14:paraId="0588854C" w14:textId="77777777" w:rsidR="00C03CB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・履行体制</w:t>
            </w:r>
          </w:p>
          <w:p w14:paraId="616E5DAB" w14:textId="77777777" w:rsidR="00C03CB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・下請負予定の確認</w:t>
            </w:r>
          </w:p>
          <w:p w14:paraId="620C57A3" w14:textId="77777777" w:rsidR="00C03CB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（工種・金額・相手方等）</w:t>
            </w:r>
          </w:p>
        </w:tc>
        <w:tc>
          <w:tcPr>
            <w:tcW w:w="5954" w:type="dxa"/>
            <w:shd w:val="clear" w:color="auto" w:fill="auto"/>
          </w:tcPr>
          <w:p w14:paraId="0E8B0559"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0658E7D9"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1BC3325F"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r w:rsidR="00C03CB9" w:rsidRPr="003476D9" w14:paraId="5AE25602" w14:textId="77777777" w:rsidTr="001070A3">
        <w:trPr>
          <w:trHeight w:val="1418"/>
        </w:trPr>
        <w:tc>
          <w:tcPr>
            <w:tcW w:w="1134" w:type="dxa"/>
            <w:shd w:val="clear" w:color="auto" w:fill="auto"/>
            <w:noWrap/>
            <w:vAlign w:val="center"/>
          </w:tcPr>
          <w:p w14:paraId="2B56BCED" w14:textId="77777777" w:rsidR="00C03CB9" w:rsidRPr="003476D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（４）</w:t>
            </w:r>
          </w:p>
        </w:tc>
        <w:tc>
          <w:tcPr>
            <w:tcW w:w="2835" w:type="dxa"/>
            <w:shd w:val="clear" w:color="auto" w:fill="auto"/>
            <w:vAlign w:val="center"/>
          </w:tcPr>
          <w:p w14:paraId="399A9CE6" w14:textId="77777777" w:rsidR="00C03CB9" w:rsidRPr="003476D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履行</w:t>
            </w:r>
            <w:r w:rsidRPr="003476D9">
              <w:rPr>
                <w:rFonts w:ascii="ＭＳ 明朝" w:hAnsi="ＭＳ 明朝" w:cs="ＭＳ Ｐゴシック" w:hint="eastAsia"/>
                <w:kern w:val="0"/>
                <w:szCs w:val="21"/>
              </w:rPr>
              <w:t>箇所と事業所等の地理的状況</w:t>
            </w:r>
          </w:p>
        </w:tc>
        <w:tc>
          <w:tcPr>
            <w:tcW w:w="5954" w:type="dxa"/>
            <w:shd w:val="clear" w:color="auto" w:fill="auto"/>
          </w:tcPr>
          <w:p w14:paraId="7B82045C"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7F7F7F"/>
                <w:kern w:val="0"/>
                <w:sz w:val="18"/>
                <w:szCs w:val="18"/>
              </w:rPr>
            </w:pPr>
            <w:r w:rsidRPr="009839C2">
              <w:rPr>
                <w:rFonts w:ascii="ＭＳ 明朝" w:hAnsi="ＭＳ 明朝" w:cs="ＭＳ Ｐゴシック" w:hint="eastAsia"/>
                <w:color w:val="7F7F7F"/>
                <w:kern w:val="0"/>
                <w:sz w:val="18"/>
                <w:szCs w:val="18"/>
              </w:rPr>
              <w:t>※履行箇所と事務所・倉庫等</w:t>
            </w:r>
            <w:r w:rsidR="00A9681A">
              <w:rPr>
                <w:rFonts w:ascii="ＭＳ 明朝" w:hAnsi="ＭＳ 明朝" w:cs="ＭＳ Ｐゴシック" w:hint="eastAsia"/>
                <w:color w:val="7F7F7F"/>
                <w:kern w:val="0"/>
                <w:sz w:val="18"/>
                <w:szCs w:val="18"/>
              </w:rPr>
              <w:t>の所在及び</w:t>
            </w:r>
            <w:r w:rsidRPr="009839C2">
              <w:rPr>
                <w:rFonts w:ascii="ＭＳ 明朝" w:hAnsi="ＭＳ 明朝" w:cs="ＭＳ Ｐゴシック" w:hint="eastAsia"/>
                <w:color w:val="7F7F7F"/>
                <w:kern w:val="0"/>
                <w:sz w:val="18"/>
                <w:szCs w:val="18"/>
              </w:rPr>
              <w:t>それぞれの場所への所要時間</w:t>
            </w:r>
            <w:r w:rsidR="00A9681A">
              <w:rPr>
                <w:rFonts w:ascii="ＭＳ 明朝" w:hAnsi="ＭＳ 明朝" w:cs="ＭＳ Ｐゴシック" w:hint="eastAsia"/>
                <w:color w:val="7F7F7F"/>
                <w:kern w:val="0"/>
                <w:sz w:val="18"/>
                <w:szCs w:val="18"/>
              </w:rPr>
              <w:t>を記載してください。</w:t>
            </w:r>
          </w:p>
          <w:p w14:paraId="45EE3156" w14:textId="77777777" w:rsidR="00C03CB9" w:rsidRPr="009839C2" w:rsidRDefault="00C03CB9" w:rsidP="00BD3ECF">
            <w:pPr>
              <w:widowControl/>
              <w:spacing w:line="200" w:lineRule="exact"/>
              <w:ind w:left="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7F7F7F"/>
                <w:kern w:val="0"/>
                <w:sz w:val="18"/>
                <w:szCs w:val="18"/>
              </w:rPr>
              <w:t>また、入札額の算定にあたって、現場近接等を理由とする場合は、その根拠も明示してください。</w:t>
            </w:r>
          </w:p>
          <w:p w14:paraId="5DE78A14" w14:textId="77777777" w:rsidR="00C03CB9" w:rsidRPr="009839C2" w:rsidRDefault="00A9681A" w:rsidP="00BD3ECF">
            <w:pPr>
              <w:widowControl/>
              <w:spacing w:line="200" w:lineRule="exact"/>
              <w:ind w:left="180" w:hangingChars="100" w:hanging="180"/>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 xml:space="preserve">　</w:t>
            </w:r>
          </w:p>
          <w:p w14:paraId="16A9194E"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703C785C" w14:textId="77777777" w:rsidR="00C03CB9" w:rsidRPr="009839C2" w:rsidRDefault="00C03CB9" w:rsidP="00BD3ECF">
            <w:pPr>
              <w:widowControl/>
              <w:spacing w:line="200" w:lineRule="exact"/>
              <w:ind w:left="180" w:hangingChars="100" w:hanging="180"/>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r w:rsidR="00C03CB9" w:rsidRPr="003476D9" w14:paraId="21115183" w14:textId="77777777" w:rsidTr="001070A3">
        <w:trPr>
          <w:trHeight w:val="1418"/>
        </w:trPr>
        <w:tc>
          <w:tcPr>
            <w:tcW w:w="1134" w:type="dxa"/>
            <w:shd w:val="clear" w:color="auto" w:fill="auto"/>
            <w:noWrap/>
            <w:vAlign w:val="center"/>
          </w:tcPr>
          <w:p w14:paraId="380A7CD8" w14:textId="77777777" w:rsidR="00C03CB9" w:rsidRPr="003476D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（５）</w:t>
            </w:r>
          </w:p>
        </w:tc>
        <w:tc>
          <w:tcPr>
            <w:tcW w:w="2835" w:type="dxa"/>
            <w:shd w:val="clear" w:color="auto" w:fill="auto"/>
            <w:vAlign w:val="center"/>
          </w:tcPr>
          <w:p w14:paraId="05643673" w14:textId="77777777" w:rsidR="00C03CB9" w:rsidRDefault="00C03CB9" w:rsidP="00BD3ECF">
            <w:pPr>
              <w:widowControl/>
              <w:spacing w:line="240" w:lineRule="exact"/>
              <w:jc w:val="left"/>
              <w:rPr>
                <w:rFonts w:ascii="ＭＳ 明朝" w:hAnsi="ＭＳ 明朝" w:cs="ＭＳ Ｐゴシック"/>
                <w:kern w:val="0"/>
                <w:szCs w:val="21"/>
              </w:rPr>
            </w:pPr>
            <w:r w:rsidRPr="003476D9">
              <w:rPr>
                <w:rFonts w:ascii="ＭＳ 明朝" w:hAnsi="ＭＳ 明朝" w:cs="ＭＳ Ｐゴシック" w:hint="eastAsia"/>
                <w:kern w:val="0"/>
                <w:szCs w:val="21"/>
              </w:rPr>
              <w:t>資材の調達に関する状況</w:t>
            </w:r>
          </w:p>
          <w:p w14:paraId="7089944B" w14:textId="77777777" w:rsidR="00C03CB9" w:rsidRPr="003476D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（調達方法・価格等）</w:t>
            </w:r>
          </w:p>
        </w:tc>
        <w:tc>
          <w:tcPr>
            <w:tcW w:w="5954" w:type="dxa"/>
            <w:shd w:val="clear" w:color="auto" w:fill="auto"/>
          </w:tcPr>
          <w:p w14:paraId="690AFC20" w14:textId="77777777" w:rsidR="00A9681A" w:rsidRDefault="00C03CB9" w:rsidP="00BD3ECF">
            <w:pPr>
              <w:widowControl/>
              <w:spacing w:line="200" w:lineRule="exact"/>
              <w:ind w:left="180" w:hangingChars="100" w:hanging="180"/>
              <w:jc w:val="left"/>
              <w:rPr>
                <w:rFonts w:ascii="ＭＳ 明朝" w:hAnsi="ＭＳ 明朝" w:cs="ＭＳ Ｐゴシック"/>
                <w:color w:val="7F7F7F"/>
                <w:kern w:val="0"/>
                <w:sz w:val="18"/>
                <w:szCs w:val="18"/>
              </w:rPr>
            </w:pPr>
            <w:r w:rsidRPr="009839C2">
              <w:rPr>
                <w:rFonts w:ascii="ＭＳ 明朝" w:hAnsi="ＭＳ 明朝" w:cs="ＭＳ Ｐゴシック" w:hint="eastAsia"/>
                <w:color w:val="7F7F7F"/>
                <w:kern w:val="0"/>
                <w:sz w:val="18"/>
                <w:szCs w:val="18"/>
              </w:rPr>
              <w:t>※特に入札額に影響を与えた事項を記載</w:t>
            </w:r>
            <w:r w:rsidR="00A9681A">
              <w:rPr>
                <w:rFonts w:ascii="ＭＳ 明朝" w:hAnsi="ＭＳ 明朝" w:cs="ＭＳ Ｐゴシック" w:hint="eastAsia"/>
                <w:color w:val="7F7F7F"/>
                <w:kern w:val="0"/>
                <w:sz w:val="18"/>
                <w:szCs w:val="18"/>
              </w:rPr>
              <w:t>してください。</w:t>
            </w:r>
          </w:p>
          <w:p w14:paraId="657753A1" w14:textId="77777777" w:rsidR="00C03CB9" w:rsidRPr="009839C2" w:rsidRDefault="00C03CB9" w:rsidP="00A9681A">
            <w:pPr>
              <w:widowControl/>
              <w:spacing w:line="200" w:lineRule="exact"/>
              <w:ind w:leftChars="86" w:left="181" w:firstLineChars="100" w:firstLine="180"/>
              <w:jc w:val="left"/>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なお、</w:t>
            </w:r>
            <w:r w:rsidRPr="00CD6430">
              <w:rPr>
                <w:rFonts w:ascii="ＭＳ 明朝" w:hAnsi="ＭＳ 明朝" w:cs="ＭＳ Ｐゴシック" w:hint="eastAsia"/>
                <w:color w:val="7F7F7F"/>
                <w:kern w:val="0"/>
                <w:sz w:val="18"/>
                <w:szCs w:val="18"/>
              </w:rPr>
              <w:t>低入札の理由に、資材の一括購入が含まれる場合は、具体的な一括調達数量及び使用工事等を示してください。</w:t>
            </w:r>
          </w:p>
          <w:p w14:paraId="2DD038EE"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2824DC74"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292A0763"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4C6A321D"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r w:rsidR="00C03CB9" w:rsidRPr="003476D9" w14:paraId="27738459" w14:textId="77777777" w:rsidTr="001070A3">
        <w:trPr>
          <w:trHeight w:val="1418"/>
        </w:trPr>
        <w:tc>
          <w:tcPr>
            <w:tcW w:w="1134" w:type="dxa"/>
            <w:shd w:val="clear" w:color="auto" w:fill="auto"/>
            <w:noWrap/>
            <w:vAlign w:val="center"/>
          </w:tcPr>
          <w:p w14:paraId="3070D34D" w14:textId="77777777" w:rsidR="00C03CB9" w:rsidRPr="003476D9" w:rsidRDefault="00C03CB9" w:rsidP="00BD3ECF">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（６）</w:t>
            </w:r>
          </w:p>
        </w:tc>
        <w:tc>
          <w:tcPr>
            <w:tcW w:w="2835" w:type="dxa"/>
            <w:shd w:val="clear" w:color="auto" w:fill="auto"/>
            <w:vAlign w:val="center"/>
          </w:tcPr>
          <w:p w14:paraId="7366FA1A" w14:textId="77777777" w:rsidR="00C03CB9" w:rsidRDefault="00C03CB9" w:rsidP="00BD3ECF">
            <w:pPr>
              <w:widowControl/>
              <w:spacing w:line="240" w:lineRule="exact"/>
              <w:jc w:val="left"/>
              <w:rPr>
                <w:rFonts w:ascii="ＭＳ 明朝" w:hAnsi="ＭＳ 明朝" w:cs="ＭＳ Ｐゴシック"/>
                <w:kern w:val="0"/>
                <w:szCs w:val="21"/>
              </w:rPr>
            </w:pPr>
            <w:r w:rsidRPr="003476D9">
              <w:rPr>
                <w:rFonts w:ascii="ＭＳ 明朝" w:hAnsi="ＭＳ 明朝" w:cs="ＭＳ Ｐゴシック" w:hint="eastAsia"/>
                <w:kern w:val="0"/>
                <w:szCs w:val="21"/>
              </w:rPr>
              <w:t>使用機械の状況</w:t>
            </w:r>
          </w:p>
          <w:p w14:paraId="50959C13" w14:textId="77777777" w:rsidR="00C03CB9" w:rsidRPr="003476D9" w:rsidRDefault="00C03CB9" w:rsidP="00BD3ECF">
            <w:pPr>
              <w:widowControl/>
              <w:spacing w:line="240" w:lineRule="exact"/>
              <w:jc w:val="left"/>
              <w:rPr>
                <w:rFonts w:ascii="ＭＳ 明朝" w:hAnsi="ＭＳ 明朝" w:cs="ＭＳ Ｐゴシック"/>
                <w:kern w:val="0"/>
                <w:szCs w:val="21"/>
              </w:rPr>
            </w:pPr>
            <w:r>
              <w:rPr>
                <w:rFonts w:ascii="ＭＳ 明朝" w:hAnsi="ＭＳ 明朝" w:cs="ＭＳ Ｐゴシック" w:hint="eastAsia"/>
                <w:kern w:val="0"/>
                <w:szCs w:val="21"/>
              </w:rPr>
              <w:t>（調達方法・価格等）</w:t>
            </w:r>
          </w:p>
        </w:tc>
        <w:tc>
          <w:tcPr>
            <w:tcW w:w="5954" w:type="dxa"/>
            <w:shd w:val="clear" w:color="auto" w:fill="auto"/>
          </w:tcPr>
          <w:p w14:paraId="16915CA5"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7F7F7F"/>
                <w:kern w:val="0"/>
                <w:sz w:val="18"/>
                <w:szCs w:val="18"/>
              </w:rPr>
              <w:t>※</w:t>
            </w:r>
            <w:r w:rsidR="00A9681A" w:rsidRPr="009839C2">
              <w:rPr>
                <w:rFonts w:ascii="ＭＳ 明朝" w:hAnsi="ＭＳ 明朝" w:cs="ＭＳ Ｐゴシック" w:hint="eastAsia"/>
                <w:color w:val="7F7F7F"/>
                <w:kern w:val="0"/>
                <w:sz w:val="18"/>
                <w:szCs w:val="18"/>
              </w:rPr>
              <w:t>特に入札額に影響を与えた事項を記載</w:t>
            </w:r>
            <w:r w:rsidR="00A9681A">
              <w:rPr>
                <w:rFonts w:ascii="ＭＳ 明朝" w:hAnsi="ＭＳ 明朝" w:cs="ＭＳ Ｐゴシック" w:hint="eastAsia"/>
                <w:color w:val="7F7F7F"/>
                <w:kern w:val="0"/>
                <w:sz w:val="18"/>
                <w:szCs w:val="18"/>
              </w:rPr>
              <w:t>してください。</w:t>
            </w:r>
            <w:r w:rsidRPr="009839C2">
              <w:rPr>
                <w:rFonts w:ascii="ＭＳ 明朝" w:hAnsi="ＭＳ 明朝" w:cs="ＭＳ Ｐゴシック" w:hint="eastAsia"/>
                <w:color w:val="000000"/>
                <w:kern w:val="0"/>
                <w:sz w:val="18"/>
                <w:szCs w:val="18"/>
              </w:rPr>
              <w:t xml:space="preserve">　</w:t>
            </w:r>
          </w:p>
          <w:p w14:paraId="619BF451"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36F8A11E"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7B49BFA1" w14:textId="77777777" w:rsidR="00A9681A" w:rsidRPr="009839C2" w:rsidRDefault="00A9681A" w:rsidP="00A9681A">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57498B7B" w14:textId="77777777" w:rsidR="00A9681A" w:rsidRPr="009839C2" w:rsidRDefault="00A9681A" w:rsidP="00A9681A">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p w14:paraId="3B78E199" w14:textId="77777777" w:rsidR="00C03CB9" w:rsidRPr="009839C2" w:rsidRDefault="00C03CB9" w:rsidP="00BD3ECF">
            <w:pPr>
              <w:widowControl/>
              <w:spacing w:line="200" w:lineRule="exact"/>
              <w:jc w:val="left"/>
              <w:rPr>
                <w:rFonts w:ascii="ＭＳ 明朝" w:hAnsi="ＭＳ 明朝" w:cs="ＭＳ Ｐゴシック"/>
                <w:color w:val="000000"/>
                <w:kern w:val="0"/>
                <w:sz w:val="18"/>
                <w:szCs w:val="18"/>
              </w:rPr>
            </w:pPr>
            <w:r w:rsidRPr="009839C2">
              <w:rPr>
                <w:rFonts w:ascii="ＭＳ 明朝" w:hAnsi="ＭＳ 明朝" w:cs="ＭＳ Ｐゴシック" w:hint="eastAsia"/>
                <w:color w:val="000000"/>
                <w:kern w:val="0"/>
                <w:sz w:val="18"/>
                <w:szCs w:val="18"/>
              </w:rPr>
              <w:t xml:space="preserve">　</w:t>
            </w:r>
          </w:p>
        </w:tc>
      </w:tr>
    </w:tbl>
    <w:p w14:paraId="15A9150A" w14:textId="77777777" w:rsidR="0051093E" w:rsidRPr="00F82F6C" w:rsidRDefault="0051093E" w:rsidP="00F82F6C">
      <w:pPr>
        <w:jc w:val="left"/>
        <w:rPr>
          <w:rFonts w:ascii="ＭＳ 明朝" w:hAnsi="ＭＳ 明朝" w:cs="ＭＳ Ｐゴシック"/>
          <w:kern w:val="0"/>
          <w:sz w:val="18"/>
          <w:szCs w:val="18"/>
        </w:rPr>
      </w:pPr>
      <w:r w:rsidRPr="00F82F6C">
        <w:rPr>
          <w:rFonts w:ascii="ＭＳ 明朝" w:hAnsi="ＭＳ 明朝" w:cs="ＭＳ Ｐゴシック" w:hint="eastAsia"/>
          <w:kern w:val="0"/>
          <w:sz w:val="18"/>
          <w:szCs w:val="18"/>
        </w:rPr>
        <w:t>※積算上項目に該当がない場合は、「該当なし」と記載してください。</w:t>
      </w:r>
    </w:p>
    <w:p w14:paraId="1298D7C8" w14:textId="77777777" w:rsidR="00C03CB9" w:rsidRPr="00F82F6C" w:rsidRDefault="0051093E" w:rsidP="00F82F6C">
      <w:pPr>
        <w:ind w:left="180" w:hangingChars="100" w:hanging="180"/>
        <w:rPr>
          <w:sz w:val="18"/>
          <w:szCs w:val="18"/>
        </w:rPr>
      </w:pPr>
      <w:r w:rsidRPr="00F82F6C">
        <w:rPr>
          <w:rFonts w:ascii="ＭＳ 明朝" w:hAnsi="ＭＳ 明朝" w:cs="ＭＳ Ｐゴシック" w:hint="eastAsia"/>
          <w:kern w:val="0"/>
          <w:sz w:val="18"/>
          <w:szCs w:val="18"/>
        </w:rPr>
        <w:t>※別添資料がある場合であっても、単に「別紙のとおり」とせず、別紙資料に関する概要説明等記載してください。</w:t>
      </w:r>
    </w:p>
    <w:p w14:paraId="0C9AE183" w14:textId="77777777" w:rsidR="00C03CB9" w:rsidRPr="00F82F6C" w:rsidRDefault="00F82F6C" w:rsidP="00F82F6C">
      <w:pPr>
        <w:rPr>
          <w:sz w:val="18"/>
          <w:szCs w:val="18"/>
        </w:rPr>
      </w:pPr>
      <w:r w:rsidRPr="00F82F6C">
        <w:rPr>
          <w:rFonts w:hint="eastAsia"/>
          <w:sz w:val="18"/>
          <w:szCs w:val="18"/>
        </w:rPr>
        <w:t>※記入欄が不足する場合は、適宜追加してください。</w:t>
      </w:r>
    </w:p>
    <w:p w14:paraId="2CCA0781" w14:textId="77777777" w:rsidR="003449D1" w:rsidRDefault="003449D1" w:rsidP="00C03CB9">
      <w:pPr>
        <w:rPr>
          <w:sz w:val="24"/>
        </w:rPr>
      </w:pPr>
    </w:p>
    <w:p w14:paraId="5D8E9A15" w14:textId="77777777" w:rsidR="003449D1" w:rsidRDefault="003449D1" w:rsidP="00C03CB9">
      <w:pPr>
        <w:rPr>
          <w:sz w:val="24"/>
        </w:rPr>
      </w:pPr>
    </w:p>
    <w:p w14:paraId="42B9F6A3" w14:textId="77777777" w:rsidR="000265A3" w:rsidRDefault="00C03CB9" w:rsidP="00C03CB9">
      <w:pPr>
        <w:rPr>
          <w:sz w:val="24"/>
        </w:rPr>
      </w:pPr>
      <w:r>
        <w:rPr>
          <w:sz w:val="24"/>
        </w:rPr>
        <w:br w:type="page"/>
      </w:r>
      <w:r>
        <w:rPr>
          <w:rFonts w:hint="eastAsia"/>
          <w:sz w:val="24"/>
        </w:rPr>
        <w:lastRenderedPageBreak/>
        <w:t>３</w:t>
      </w:r>
      <w:r w:rsidR="000265A3" w:rsidRPr="006B3BD1">
        <w:rPr>
          <w:rFonts w:hint="eastAsia"/>
          <w:sz w:val="24"/>
        </w:rPr>
        <w:t xml:space="preserve">　</w:t>
      </w:r>
      <w:r w:rsidR="000265A3">
        <w:rPr>
          <w:rFonts w:hint="eastAsia"/>
          <w:sz w:val="24"/>
        </w:rPr>
        <w:t>技術者等の配置について</w:t>
      </w:r>
      <w:r w:rsidR="001536B8">
        <w:rPr>
          <w:rFonts w:hint="eastAsia"/>
          <w:sz w:val="24"/>
        </w:rPr>
        <w:t>（配置する技術者について記載してください。）</w:t>
      </w:r>
    </w:p>
    <w:p w14:paraId="7337B157" w14:textId="77777777" w:rsidR="001536B8" w:rsidRDefault="005A14D1" w:rsidP="001536B8">
      <w:pPr>
        <w:rPr>
          <w:rFonts w:ascii="ＭＳ ゴシック" w:eastAsia="ＭＳ ゴシック" w:hAnsi="ＭＳ ゴシック"/>
          <w:color w:val="FF0000"/>
          <w:sz w:val="24"/>
        </w:rPr>
      </w:pPr>
      <w:r w:rsidRPr="005A14D1">
        <w:rPr>
          <w:rFonts w:ascii="ＭＳ ゴシック" w:eastAsia="ＭＳ ゴシック" w:hAnsi="ＭＳ ゴシック" w:hint="eastAsia"/>
          <w:color w:val="FF0000"/>
          <w:sz w:val="24"/>
        </w:rPr>
        <w:t>※落札決定後の変更はできません</w:t>
      </w:r>
    </w:p>
    <w:tbl>
      <w:tblPr>
        <w:tblW w:w="9923" w:type="dxa"/>
        <w:tblInd w:w="-10" w:type="dxa"/>
        <w:tblLayout w:type="fixed"/>
        <w:tblCellMar>
          <w:left w:w="99" w:type="dxa"/>
          <w:right w:w="99" w:type="dxa"/>
        </w:tblCellMar>
        <w:tblLook w:val="0000" w:firstRow="0" w:lastRow="0" w:firstColumn="0" w:lastColumn="0" w:noHBand="0" w:noVBand="0"/>
      </w:tblPr>
      <w:tblGrid>
        <w:gridCol w:w="502"/>
        <w:gridCol w:w="1875"/>
        <w:gridCol w:w="3827"/>
        <w:gridCol w:w="3719"/>
      </w:tblGrid>
      <w:tr w:rsidR="00BE73CD" w:rsidRPr="000265A3" w14:paraId="0ABB47C6" w14:textId="77777777" w:rsidTr="00C81D6F">
        <w:trPr>
          <w:trHeight w:val="360"/>
        </w:trPr>
        <w:tc>
          <w:tcPr>
            <w:tcW w:w="502" w:type="dxa"/>
            <w:tcBorders>
              <w:top w:val="single" w:sz="4" w:space="0" w:color="auto"/>
              <w:left w:val="single" w:sz="8" w:space="0" w:color="auto"/>
              <w:bottom w:val="single" w:sz="4" w:space="0" w:color="auto"/>
            </w:tcBorders>
          </w:tcPr>
          <w:p w14:paraId="3A9B468D" w14:textId="77777777" w:rsidR="00BE73CD" w:rsidRPr="000265A3" w:rsidRDefault="00BE73CD" w:rsidP="00470C2A">
            <w:pPr>
              <w:widowControl/>
              <w:jc w:val="center"/>
              <w:rPr>
                <w:rFonts w:ascii="ＭＳ 明朝" w:hAnsi="ＭＳ 明朝"/>
                <w:kern w:val="0"/>
                <w:szCs w:val="21"/>
              </w:rPr>
            </w:pPr>
          </w:p>
        </w:tc>
        <w:tc>
          <w:tcPr>
            <w:tcW w:w="1875" w:type="dxa"/>
            <w:tcBorders>
              <w:top w:val="single" w:sz="4" w:space="0" w:color="auto"/>
              <w:bottom w:val="single" w:sz="4" w:space="0" w:color="auto"/>
              <w:right w:val="single" w:sz="4" w:space="0" w:color="auto"/>
            </w:tcBorders>
            <w:shd w:val="clear" w:color="auto" w:fill="auto"/>
            <w:noWrap/>
            <w:vAlign w:val="center"/>
          </w:tcPr>
          <w:p w14:paraId="71EE5115" w14:textId="77777777" w:rsidR="00BE73CD" w:rsidRPr="000265A3" w:rsidRDefault="00BE73CD" w:rsidP="00470C2A">
            <w:pPr>
              <w:widowControl/>
              <w:jc w:val="center"/>
              <w:rPr>
                <w:rFonts w:ascii="ＭＳ 明朝" w:hAnsi="ＭＳ 明朝"/>
                <w:kern w:val="0"/>
                <w:szCs w:val="21"/>
              </w:rPr>
            </w:pPr>
            <w:r w:rsidRPr="000265A3">
              <w:rPr>
                <w:rFonts w:ascii="ＭＳ 明朝" w:hAnsi="ＭＳ 明朝" w:hint="eastAsia"/>
                <w:kern w:val="0"/>
                <w:szCs w:val="21"/>
              </w:rPr>
              <w:t>区分</w:t>
            </w:r>
          </w:p>
        </w:tc>
        <w:tc>
          <w:tcPr>
            <w:tcW w:w="382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5EA985DE" w14:textId="77777777" w:rsidR="00BE73CD" w:rsidRPr="000265A3" w:rsidRDefault="00BE73CD" w:rsidP="00470C2A">
            <w:pPr>
              <w:widowControl/>
              <w:jc w:val="center"/>
              <w:rPr>
                <w:rFonts w:ascii="ＭＳ 明朝" w:hAnsi="ＭＳ 明朝"/>
                <w:kern w:val="0"/>
                <w:szCs w:val="21"/>
              </w:rPr>
            </w:pPr>
            <w:r w:rsidRPr="000265A3">
              <w:rPr>
                <w:rFonts w:ascii="ＭＳ 明朝" w:hAnsi="ＭＳ 明朝" w:hint="eastAsia"/>
                <w:kern w:val="0"/>
                <w:szCs w:val="21"/>
              </w:rPr>
              <w:t>氏名</w:t>
            </w:r>
          </w:p>
        </w:tc>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17D93" w14:textId="77777777" w:rsidR="00BE73CD" w:rsidRPr="000265A3" w:rsidRDefault="00BE73CD" w:rsidP="00470C2A">
            <w:pPr>
              <w:widowControl/>
              <w:jc w:val="center"/>
              <w:rPr>
                <w:rFonts w:ascii="ＭＳ 明朝" w:hAnsi="ＭＳ 明朝"/>
                <w:kern w:val="0"/>
                <w:szCs w:val="21"/>
              </w:rPr>
            </w:pPr>
            <w:r w:rsidRPr="000265A3">
              <w:rPr>
                <w:rFonts w:ascii="ＭＳ 明朝" w:hAnsi="ＭＳ 明朝" w:hint="eastAsia"/>
                <w:kern w:val="0"/>
                <w:szCs w:val="21"/>
              </w:rPr>
              <w:t>資格等</w:t>
            </w:r>
          </w:p>
        </w:tc>
      </w:tr>
      <w:tr w:rsidR="00BE73CD" w:rsidRPr="000265A3" w14:paraId="68ADFD74" w14:textId="77777777" w:rsidTr="00C81D6F">
        <w:trPr>
          <w:trHeight w:val="360"/>
        </w:trPr>
        <w:tc>
          <w:tcPr>
            <w:tcW w:w="502" w:type="dxa"/>
            <w:tcBorders>
              <w:top w:val="single" w:sz="4" w:space="0" w:color="auto"/>
              <w:left w:val="single" w:sz="8" w:space="0" w:color="auto"/>
              <w:bottom w:val="single" w:sz="4" w:space="0" w:color="auto"/>
            </w:tcBorders>
          </w:tcPr>
          <w:p w14:paraId="4DBD2276" w14:textId="77777777" w:rsidR="00BE73CD" w:rsidRPr="000265A3" w:rsidRDefault="00BE73CD" w:rsidP="000265A3">
            <w:pPr>
              <w:widowControl/>
              <w:jc w:val="left"/>
              <w:rPr>
                <w:rFonts w:ascii="ＭＳ 明朝" w:hAnsi="ＭＳ 明朝"/>
                <w:kern w:val="0"/>
                <w:szCs w:val="21"/>
              </w:rPr>
            </w:pPr>
            <w:r>
              <w:rPr>
                <w:rFonts w:ascii="ＭＳ 明朝" w:hAnsi="ＭＳ 明朝" w:hint="eastAsia"/>
                <w:kern w:val="0"/>
                <w:szCs w:val="21"/>
              </w:rPr>
              <w:t>①</w:t>
            </w:r>
          </w:p>
        </w:tc>
        <w:tc>
          <w:tcPr>
            <w:tcW w:w="1875" w:type="dxa"/>
            <w:tcBorders>
              <w:top w:val="single" w:sz="4" w:space="0" w:color="auto"/>
              <w:bottom w:val="single" w:sz="4" w:space="0" w:color="auto"/>
              <w:right w:val="single" w:sz="4" w:space="0" w:color="auto"/>
            </w:tcBorders>
            <w:shd w:val="clear" w:color="auto" w:fill="auto"/>
            <w:noWrap/>
            <w:vAlign w:val="center"/>
          </w:tcPr>
          <w:p w14:paraId="6BDFF729" w14:textId="77777777" w:rsidR="005A14D1" w:rsidRDefault="005A14D1" w:rsidP="005A14D1">
            <w:pPr>
              <w:widowControl/>
              <w:spacing w:line="240" w:lineRule="exact"/>
              <w:jc w:val="left"/>
              <w:rPr>
                <w:rFonts w:ascii="ＭＳ 明朝" w:hAnsi="ＭＳ 明朝"/>
                <w:kern w:val="0"/>
                <w:szCs w:val="21"/>
              </w:rPr>
            </w:pPr>
            <w:r>
              <w:rPr>
                <w:rFonts w:ascii="ＭＳ 明朝" w:hAnsi="ＭＳ 明朝" w:hint="eastAsia"/>
                <w:kern w:val="0"/>
                <w:szCs w:val="21"/>
              </w:rPr>
              <w:t>○</w:t>
            </w:r>
            <w:r w:rsidR="00BE73CD" w:rsidRPr="000265A3">
              <w:rPr>
                <w:rFonts w:ascii="ＭＳ 明朝" w:hAnsi="ＭＳ 明朝" w:hint="eastAsia"/>
                <w:kern w:val="0"/>
                <w:szCs w:val="21"/>
              </w:rPr>
              <w:t>工事</w:t>
            </w:r>
          </w:p>
          <w:p w14:paraId="0A19C820" w14:textId="77777777" w:rsidR="00BE73CD" w:rsidRPr="000265A3" w:rsidRDefault="00BE73CD" w:rsidP="005A14D1">
            <w:pPr>
              <w:widowControl/>
              <w:spacing w:line="240" w:lineRule="exact"/>
              <w:ind w:firstLineChars="100" w:firstLine="210"/>
              <w:jc w:val="left"/>
              <w:rPr>
                <w:rFonts w:ascii="ＭＳ 明朝" w:hAnsi="ＭＳ 明朝"/>
                <w:kern w:val="0"/>
                <w:szCs w:val="21"/>
              </w:rPr>
            </w:pPr>
            <w:r w:rsidRPr="000265A3">
              <w:rPr>
                <w:rFonts w:ascii="ＭＳ 明朝" w:hAnsi="ＭＳ 明朝"/>
                <w:kern w:val="0"/>
                <w:szCs w:val="21"/>
              </w:rPr>
              <w:t>現場代理人</w:t>
            </w:r>
          </w:p>
          <w:p w14:paraId="1A1F1A37" w14:textId="77777777" w:rsidR="005A14D1" w:rsidRDefault="005A14D1" w:rsidP="005A14D1">
            <w:pPr>
              <w:widowControl/>
              <w:spacing w:line="240" w:lineRule="exact"/>
              <w:jc w:val="left"/>
              <w:rPr>
                <w:rFonts w:ascii="ＭＳ 明朝" w:hAnsi="ＭＳ 明朝"/>
                <w:kern w:val="0"/>
                <w:szCs w:val="21"/>
              </w:rPr>
            </w:pPr>
            <w:r>
              <w:rPr>
                <w:rFonts w:ascii="ＭＳ 明朝" w:hAnsi="ＭＳ 明朝" w:hint="eastAsia"/>
                <w:kern w:val="0"/>
                <w:szCs w:val="21"/>
              </w:rPr>
              <w:t>○</w:t>
            </w:r>
            <w:r w:rsidR="00BE73CD" w:rsidRPr="000265A3">
              <w:rPr>
                <w:rFonts w:ascii="ＭＳ 明朝" w:hAnsi="ＭＳ 明朝" w:hint="eastAsia"/>
                <w:kern w:val="0"/>
                <w:szCs w:val="21"/>
              </w:rPr>
              <w:t>委託等</w:t>
            </w:r>
          </w:p>
          <w:p w14:paraId="363D785D" w14:textId="77777777" w:rsidR="00BE73CD" w:rsidRPr="000265A3" w:rsidRDefault="00BE73CD" w:rsidP="005A14D1">
            <w:pPr>
              <w:widowControl/>
              <w:spacing w:line="240" w:lineRule="exact"/>
              <w:ind w:firstLineChars="100" w:firstLine="210"/>
              <w:jc w:val="left"/>
              <w:rPr>
                <w:rFonts w:ascii="ＭＳ 明朝" w:hAnsi="ＭＳ 明朝"/>
                <w:kern w:val="0"/>
                <w:szCs w:val="21"/>
              </w:rPr>
            </w:pPr>
            <w:r w:rsidRPr="000265A3">
              <w:rPr>
                <w:rFonts w:ascii="ＭＳ 明朝" w:hAnsi="ＭＳ 明朝" w:hint="eastAsia"/>
                <w:kern w:val="0"/>
                <w:szCs w:val="21"/>
              </w:rPr>
              <w:t>業務主任者</w:t>
            </w:r>
          </w:p>
        </w:tc>
        <w:tc>
          <w:tcPr>
            <w:tcW w:w="3827" w:type="dxa"/>
            <w:tcBorders>
              <w:top w:val="single" w:sz="4" w:space="0" w:color="auto"/>
              <w:left w:val="single" w:sz="4" w:space="0" w:color="auto"/>
              <w:bottom w:val="single" w:sz="4" w:space="0" w:color="000000"/>
              <w:right w:val="single" w:sz="4" w:space="0" w:color="000000"/>
            </w:tcBorders>
            <w:shd w:val="clear" w:color="auto" w:fill="auto"/>
            <w:noWrap/>
            <w:vAlign w:val="center"/>
          </w:tcPr>
          <w:p w14:paraId="6F3F4D17" w14:textId="77777777" w:rsidR="00BE73CD" w:rsidRPr="000265A3" w:rsidRDefault="00BE73CD" w:rsidP="000265A3">
            <w:pPr>
              <w:widowControl/>
              <w:jc w:val="left"/>
              <w:rPr>
                <w:rFonts w:ascii="ＭＳ 明朝" w:hAnsi="ＭＳ 明朝"/>
                <w:kern w:val="0"/>
                <w:szCs w:val="21"/>
              </w:rPr>
            </w:pPr>
          </w:p>
        </w:tc>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7D6C3B" w14:textId="77777777" w:rsidR="00BE73CD" w:rsidRPr="000265A3" w:rsidRDefault="00BE73CD" w:rsidP="000265A3">
            <w:pPr>
              <w:widowControl/>
              <w:jc w:val="left"/>
              <w:rPr>
                <w:rFonts w:ascii="ＭＳ 明朝" w:hAnsi="ＭＳ 明朝"/>
                <w:kern w:val="0"/>
                <w:szCs w:val="21"/>
              </w:rPr>
            </w:pPr>
          </w:p>
        </w:tc>
      </w:tr>
      <w:tr w:rsidR="00BE73CD" w:rsidRPr="000265A3" w14:paraId="51BE34AF" w14:textId="77777777" w:rsidTr="00C81D6F">
        <w:trPr>
          <w:trHeight w:val="360"/>
        </w:trPr>
        <w:tc>
          <w:tcPr>
            <w:tcW w:w="502" w:type="dxa"/>
            <w:tcBorders>
              <w:top w:val="single" w:sz="4" w:space="0" w:color="auto"/>
              <w:left w:val="single" w:sz="8" w:space="0" w:color="auto"/>
              <w:bottom w:val="single" w:sz="8" w:space="0" w:color="000000"/>
            </w:tcBorders>
          </w:tcPr>
          <w:p w14:paraId="75E14C2A" w14:textId="77777777" w:rsidR="00BE73CD" w:rsidRPr="000265A3" w:rsidRDefault="00BE73CD" w:rsidP="000265A3">
            <w:pPr>
              <w:widowControl/>
              <w:jc w:val="left"/>
              <w:rPr>
                <w:rFonts w:ascii="ＭＳ 明朝" w:hAnsi="ＭＳ 明朝"/>
                <w:kern w:val="0"/>
                <w:szCs w:val="21"/>
              </w:rPr>
            </w:pPr>
            <w:r>
              <w:rPr>
                <w:rFonts w:ascii="ＭＳ 明朝" w:hAnsi="ＭＳ 明朝" w:hint="eastAsia"/>
                <w:kern w:val="0"/>
                <w:szCs w:val="21"/>
              </w:rPr>
              <w:t>②</w:t>
            </w:r>
          </w:p>
        </w:tc>
        <w:tc>
          <w:tcPr>
            <w:tcW w:w="1875" w:type="dxa"/>
            <w:tcBorders>
              <w:top w:val="single" w:sz="4" w:space="0" w:color="auto"/>
              <w:bottom w:val="single" w:sz="8" w:space="0" w:color="000000"/>
              <w:right w:val="single" w:sz="4" w:space="0" w:color="auto"/>
            </w:tcBorders>
            <w:vAlign w:val="center"/>
          </w:tcPr>
          <w:p w14:paraId="5F33DF37" w14:textId="77777777" w:rsidR="005A14D1" w:rsidRDefault="005A14D1" w:rsidP="005A14D1">
            <w:pPr>
              <w:widowControl/>
              <w:spacing w:line="240" w:lineRule="exact"/>
              <w:jc w:val="left"/>
              <w:rPr>
                <w:rFonts w:ascii="ＭＳ 明朝" w:hAnsi="ＭＳ 明朝"/>
                <w:kern w:val="0"/>
                <w:szCs w:val="21"/>
              </w:rPr>
            </w:pPr>
            <w:r>
              <w:rPr>
                <w:rFonts w:ascii="ＭＳ 明朝" w:hAnsi="ＭＳ 明朝" w:hint="eastAsia"/>
                <w:kern w:val="0"/>
                <w:szCs w:val="21"/>
              </w:rPr>
              <w:t>○</w:t>
            </w:r>
            <w:r w:rsidR="00BE73CD" w:rsidRPr="000265A3">
              <w:rPr>
                <w:rFonts w:ascii="ＭＳ 明朝" w:hAnsi="ＭＳ 明朝" w:hint="eastAsia"/>
                <w:kern w:val="0"/>
                <w:szCs w:val="21"/>
              </w:rPr>
              <w:t>工事</w:t>
            </w:r>
          </w:p>
          <w:p w14:paraId="640739D7" w14:textId="77777777" w:rsidR="00BE73CD" w:rsidRPr="000265A3" w:rsidRDefault="00BE73CD" w:rsidP="005A14D1">
            <w:pPr>
              <w:widowControl/>
              <w:spacing w:line="240" w:lineRule="exact"/>
              <w:ind w:firstLineChars="100" w:firstLine="167"/>
              <w:jc w:val="left"/>
              <w:rPr>
                <w:rFonts w:ascii="ＭＳ 明朝" w:hAnsi="ＭＳ 明朝"/>
                <w:w w:val="80"/>
                <w:kern w:val="0"/>
                <w:szCs w:val="21"/>
              </w:rPr>
            </w:pPr>
            <w:r w:rsidRPr="000265A3">
              <w:rPr>
                <w:rFonts w:ascii="ＭＳ 明朝" w:hAnsi="ＭＳ 明朝" w:hint="eastAsia"/>
                <w:w w:val="80"/>
                <w:kern w:val="0"/>
                <w:szCs w:val="21"/>
              </w:rPr>
              <w:t>主任（監理）技術者</w:t>
            </w:r>
          </w:p>
          <w:p w14:paraId="0442C66D" w14:textId="77777777" w:rsidR="005A14D1" w:rsidRDefault="005A14D1" w:rsidP="005A14D1">
            <w:pPr>
              <w:widowControl/>
              <w:spacing w:line="240" w:lineRule="exact"/>
              <w:jc w:val="left"/>
              <w:rPr>
                <w:rFonts w:ascii="ＭＳ 明朝" w:hAnsi="ＭＳ 明朝"/>
                <w:kern w:val="0"/>
                <w:szCs w:val="21"/>
              </w:rPr>
            </w:pPr>
            <w:r>
              <w:rPr>
                <w:rFonts w:ascii="ＭＳ 明朝" w:hAnsi="ＭＳ 明朝" w:hint="eastAsia"/>
                <w:kern w:val="0"/>
                <w:szCs w:val="21"/>
              </w:rPr>
              <w:t>○</w:t>
            </w:r>
            <w:r w:rsidR="00BE73CD" w:rsidRPr="000265A3">
              <w:rPr>
                <w:rFonts w:ascii="ＭＳ 明朝" w:hAnsi="ＭＳ 明朝" w:hint="eastAsia"/>
                <w:kern w:val="0"/>
                <w:szCs w:val="21"/>
              </w:rPr>
              <w:t>委託等</w:t>
            </w:r>
          </w:p>
          <w:p w14:paraId="10C2E47F" w14:textId="77777777" w:rsidR="00BE73CD" w:rsidRPr="000265A3" w:rsidRDefault="00BE73CD" w:rsidP="005A14D1">
            <w:pPr>
              <w:widowControl/>
              <w:spacing w:line="240" w:lineRule="exact"/>
              <w:ind w:firstLineChars="100" w:firstLine="210"/>
              <w:jc w:val="left"/>
              <w:rPr>
                <w:rFonts w:ascii="ＭＳ 明朝" w:hAnsi="ＭＳ 明朝"/>
                <w:kern w:val="0"/>
                <w:szCs w:val="21"/>
              </w:rPr>
            </w:pPr>
            <w:r w:rsidRPr="000265A3">
              <w:rPr>
                <w:rFonts w:ascii="ＭＳ 明朝" w:hAnsi="ＭＳ 明朝" w:hint="eastAsia"/>
                <w:kern w:val="0"/>
                <w:szCs w:val="21"/>
              </w:rPr>
              <w:t>管理技術者</w:t>
            </w:r>
          </w:p>
        </w:tc>
        <w:tc>
          <w:tcPr>
            <w:tcW w:w="3827" w:type="dxa"/>
            <w:tcBorders>
              <w:top w:val="single" w:sz="4" w:space="0" w:color="auto"/>
              <w:left w:val="single" w:sz="4" w:space="0" w:color="auto"/>
              <w:bottom w:val="single" w:sz="8" w:space="0" w:color="000000"/>
              <w:right w:val="single" w:sz="4" w:space="0" w:color="000000"/>
            </w:tcBorders>
            <w:vAlign w:val="center"/>
          </w:tcPr>
          <w:p w14:paraId="1FC485A6" w14:textId="77777777" w:rsidR="00BE73CD" w:rsidRPr="000265A3" w:rsidRDefault="00BE73CD" w:rsidP="000265A3">
            <w:pPr>
              <w:widowControl/>
              <w:jc w:val="left"/>
              <w:rPr>
                <w:rFonts w:ascii="ＭＳ 明朝" w:hAnsi="ＭＳ 明朝"/>
                <w:kern w:val="0"/>
                <w:szCs w:val="21"/>
              </w:rPr>
            </w:pPr>
          </w:p>
        </w:tc>
        <w:tc>
          <w:tcPr>
            <w:tcW w:w="3719" w:type="dxa"/>
            <w:tcBorders>
              <w:top w:val="single" w:sz="4" w:space="0" w:color="auto"/>
              <w:left w:val="single" w:sz="4" w:space="0" w:color="auto"/>
              <w:bottom w:val="single" w:sz="8" w:space="0" w:color="000000"/>
              <w:right w:val="single" w:sz="4" w:space="0" w:color="auto"/>
            </w:tcBorders>
            <w:vAlign w:val="center"/>
          </w:tcPr>
          <w:p w14:paraId="5147FCE8" w14:textId="77777777" w:rsidR="00BE73CD" w:rsidRPr="000265A3" w:rsidRDefault="00BE73CD" w:rsidP="000265A3">
            <w:pPr>
              <w:widowControl/>
              <w:jc w:val="left"/>
              <w:rPr>
                <w:rFonts w:ascii="ＭＳ 明朝" w:hAnsi="ＭＳ 明朝"/>
                <w:kern w:val="0"/>
                <w:szCs w:val="21"/>
              </w:rPr>
            </w:pPr>
          </w:p>
        </w:tc>
      </w:tr>
    </w:tbl>
    <w:p w14:paraId="08F806B4" w14:textId="77777777" w:rsidR="00332D74" w:rsidRDefault="00332D74" w:rsidP="005A14D1">
      <w:pPr>
        <w:rPr>
          <w:rFonts w:ascii="ＭＳ ゴシック" w:eastAsia="ＭＳ ゴシック" w:hAnsi="ＭＳ ゴシック"/>
          <w:sz w:val="20"/>
          <w:szCs w:val="20"/>
        </w:rPr>
      </w:pPr>
    </w:p>
    <w:p w14:paraId="2E25D4CC" w14:textId="77777777" w:rsidR="000265A3" w:rsidRPr="00C03CB9" w:rsidRDefault="000265A3" w:rsidP="00C03CB9">
      <w:pPr>
        <w:spacing w:line="240" w:lineRule="exact"/>
        <w:rPr>
          <w:rFonts w:ascii="ＭＳ ゴシック" w:eastAsia="ＭＳ ゴシック" w:hAnsi="ＭＳ ゴシック"/>
          <w:sz w:val="18"/>
          <w:szCs w:val="18"/>
        </w:rPr>
      </w:pPr>
      <w:r w:rsidRPr="00C03CB9">
        <w:rPr>
          <w:rFonts w:ascii="ＭＳ ゴシック" w:eastAsia="ＭＳ ゴシック" w:hAnsi="ＭＳ ゴシック" w:hint="eastAsia"/>
          <w:sz w:val="18"/>
          <w:szCs w:val="18"/>
        </w:rPr>
        <w:t>※</w:t>
      </w:r>
      <w:r w:rsidR="00BE73CD" w:rsidRPr="00C03CB9">
        <w:rPr>
          <w:rFonts w:ascii="ＭＳ ゴシック" w:eastAsia="ＭＳ ゴシック" w:hAnsi="ＭＳ ゴシック" w:hint="eastAsia"/>
          <w:sz w:val="18"/>
          <w:szCs w:val="18"/>
        </w:rPr>
        <w:t>専任で配置してください。</w:t>
      </w:r>
      <w:r w:rsidRPr="00C03CB9">
        <w:rPr>
          <w:rFonts w:ascii="ＭＳ ゴシック" w:eastAsia="ＭＳ ゴシック" w:hAnsi="ＭＳ ゴシック" w:hint="eastAsia"/>
          <w:sz w:val="18"/>
          <w:szCs w:val="18"/>
        </w:rPr>
        <w:t>海老名市の他の入札案件との</w:t>
      </w:r>
      <w:r w:rsidR="00BE73CD" w:rsidRPr="00C03CB9">
        <w:rPr>
          <w:rFonts w:ascii="ＭＳ ゴシック" w:eastAsia="ＭＳ ゴシック" w:hAnsi="ＭＳ ゴシック" w:hint="eastAsia"/>
          <w:sz w:val="18"/>
          <w:szCs w:val="18"/>
        </w:rPr>
        <w:t>兼任配置</w:t>
      </w:r>
      <w:r w:rsidRPr="00C03CB9">
        <w:rPr>
          <w:rFonts w:ascii="ＭＳ ゴシック" w:eastAsia="ＭＳ ゴシック" w:hAnsi="ＭＳ ゴシック" w:hint="eastAsia"/>
          <w:sz w:val="18"/>
          <w:szCs w:val="18"/>
        </w:rPr>
        <w:t>はできません。</w:t>
      </w:r>
    </w:p>
    <w:p w14:paraId="7C6172CB" w14:textId="77777777" w:rsidR="00C03CB9" w:rsidRDefault="00C03CB9" w:rsidP="00C03CB9">
      <w:pPr>
        <w:spacing w:line="240" w:lineRule="exact"/>
        <w:ind w:left="180" w:hangingChars="100" w:hanging="180"/>
        <w:rPr>
          <w:rFonts w:ascii="ＭＳ ゴシック" w:eastAsia="ＭＳ ゴシック" w:hAnsi="ＭＳ ゴシック"/>
          <w:sz w:val="18"/>
          <w:szCs w:val="18"/>
        </w:rPr>
      </w:pPr>
    </w:p>
    <w:p w14:paraId="417DCA09" w14:textId="77777777" w:rsidR="00C03CB9" w:rsidRDefault="00BE73CD" w:rsidP="00C03CB9">
      <w:pPr>
        <w:spacing w:line="240" w:lineRule="exact"/>
        <w:ind w:left="180" w:hangingChars="100" w:hanging="180"/>
        <w:rPr>
          <w:rFonts w:ascii="ＭＳ ゴシック" w:eastAsia="ＭＳ ゴシック" w:hAnsi="ＭＳ ゴシック"/>
          <w:sz w:val="18"/>
          <w:szCs w:val="18"/>
        </w:rPr>
      </w:pPr>
      <w:r w:rsidRPr="00C03CB9">
        <w:rPr>
          <w:rFonts w:ascii="ＭＳ ゴシック" w:eastAsia="ＭＳ ゴシック" w:hAnsi="ＭＳ ゴシック" w:hint="eastAsia"/>
          <w:sz w:val="18"/>
          <w:szCs w:val="18"/>
        </w:rPr>
        <w:t>※工事</w:t>
      </w:r>
      <w:r w:rsidR="00C03CB9" w:rsidRPr="00C03CB9">
        <w:rPr>
          <w:rFonts w:ascii="ＭＳ ゴシック" w:eastAsia="ＭＳ ゴシック" w:hAnsi="ＭＳ ゴシック" w:hint="eastAsia"/>
          <w:sz w:val="18"/>
          <w:szCs w:val="18"/>
        </w:rPr>
        <w:t>は</w:t>
      </w:r>
      <w:r w:rsidRPr="00C03CB9">
        <w:rPr>
          <w:rFonts w:ascii="ＭＳ ゴシック" w:eastAsia="ＭＳ ゴシック" w:hAnsi="ＭＳ ゴシック" w:hint="eastAsia"/>
          <w:sz w:val="18"/>
          <w:szCs w:val="18"/>
        </w:rPr>
        <w:t>、①と②の兼務はできません。それぞれ別の</w:t>
      </w:r>
      <w:r w:rsidR="005A14D1" w:rsidRPr="00C03CB9">
        <w:rPr>
          <w:rFonts w:ascii="ＭＳ ゴシック" w:eastAsia="ＭＳ ゴシック" w:hAnsi="ＭＳ ゴシック" w:hint="eastAsia"/>
          <w:sz w:val="18"/>
          <w:szCs w:val="18"/>
        </w:rPr>
        <w:t>方</w:t>
      </w:r>
      <w:r w:rsidRPr="00C03CB9">
        <w:rPr>
          <w:rFonts w:ascii="ＭＳ ゴシック" w:eastAsia="ＭＳ ゴシック" w:hAnsi="ＭＳ ゴシック" w:hint="eastAsia"/>
          <w:sz w:val="18"/>
          <w:szCs w:val="18"/>
        </w:rPr>
        <w:t>を配置してください。</w:t>
      </w:r>
    </w:p>
    <w:p w14:paraId="11BC9184" w14:textId="77777777" w:rsidR="00BE73CD" w:rsidRPr="00C03CB9" w:rsidRDefault="0087483B" w:rsidP="00C03CB9">
      <w:pPr>
        <w:spacing w:line="240" w:lineRule="exact"/>
        <w:ind w:leftChars="86" w:left="181" w:firstLineChars="100" w:firstLine="180"/>
        <w:rPr>
          <w:rFonts w:ascii="ＭＳ ゴシック" w:eastAsia="ＭＳ ゴシック" w:hAnsi="ＭＳ ゴシック"/>
          <w:sz w:val="18"/>
          <w:szCs w:val="18"/>
        </w:rPr>
      </w:pPr>
      <w:r w:rsidRPr="00C03CB9">
        <w:rPr>
          <w:rFonts w:ascii="ＭＳ ゴシック" w:eastAsia="ＭＳ ゴシック" w:hAnsi="ＭＳ ゴシック" w:hint="eastAsia"/>
          <w:sz w:val="18"/>
          <w:szCs w:val="18"/>
        </w:rPr>
        <w:t>（</w:t>
      </w:r>
      <w:r w:rsidR="00104E4B">
        <w:rPr>
          <w:rFonts w:ascii="ＭＳ ゴシック" w:eastAsia="ＭＳ ゴシック" w:hAnsi="ＭＳ ゴシック" w:hint="eastAsia"/>
          <w:sz w:val="18"/>
          <w:szCs w:val="18"/>
        </w:rPr>
        <w:t>前年度の工事評定平均が「B（75点）」以上である場合は</w:t>
      </w:r>
      <w:r w:rsidR="00A8280E" w:rsidRPr="00C03CB9">
        <w:rPr>
          <w:rFonts w:ascii="ＭＳ ゴシック" w:eastAsia="ＭＳ ゴシック" w:hAnsi="ＭＳ ゴシック" w:hint="eastAsia"/>
          <w:sz w:val="18"/>
          <w:szCs w:val="18"/>
        </w:rPr>
        <w:t>除</w:t>
      </w:r>
      <w:r w:rsidR="00104E4B">
        <w:rPr>
          <w:rFonts w:ascii="ＭＳ ゴシック" w:eastAsia="ＭＳ ゴシック" w:hAnsi="ＭＳ ゴシック" w:hint="eastAsia"/>
          <w:sz w:val="18"/>
          <w:szCs w:val="18"/>
        </w:rPr>
        <w:t>く</w:t>
      </w:r>
      <w:r w:rsidRPr="00C03CB9">
        <w:rPr>
          <w:rFonts w:ascii="ＭＳ ゴシック" w:eastAsia="ＭＳ ゴシック" w:hAnsi="ＭＳ ゴシック" w:hint="eastAsia"/>
          <w:sz w:val="18"/>
          <w:szCs w:val="18"/>
        </w:rPr>
        <w:t>）</w:t>
      </w:r>
    </w:p>
    <w:p w14:paraId="0A272B0E" w14:textId="77777777" w:rsidR="00C03CB9" w:rsidRPr="00104E4B" w:rsidRDefault="00C03CB9" w:rsidP="00C03CB9">
      <w:pPr>
        <w:spacing w:line="240" w:lineRule="exact"/>
        <w:ind w:left="180" w:hangingChars="100" w:hanging="180"/>
        <w:rPr>
          <w:rFonts w:ascii="ＭＳ ゴシック" w:eastAsia="ＭＳ ゴシック" w:hAnsi="ＭＳ ゴシック"/>
          <w:sz w:val="18"/>
          <w:szCs w:val="18"/>
        </w:rPr>
      </w:pPr>
    </w:p>
    <w:p w14:paraId="1BAB711C" w14:textId="77777777" w:rsidR="00104E4B" w:rsidRDefault="000265A3" w:rsidP="00C03CB9">
      <w:pPr>
        <w:spacing w:line="240" w:lineRule="exact"/>
        <w:ind w:left="180" w:hangingChars="100" w:hanging="180"/>
        <w:rPr>
          <w:rFonts w:ascii="ＭＳ ゴシック" w:eastAsia="ＭＳ ゴシック" w:hAnsi="ＭＳ ゴシック"/>
          <w:sz w:val="18"/>
          <w:szCs w:val="18"/>
        </w:rPr>
      </w:pPr>
      <w:r w:rsidRPr="00C03CB9">
        <w:rPr>
          <w:rFonts w:ascii="ＭＳ ゴシック" w:eastAsia="ＭＳ ゴシック" w:hAnsi="ＭＳ ゴシック" w:hint="eastAsia"/>
          <w:sz w:val="18"/>
          <w:szCs w:val="18"/>
        </w:rPr>
        <w:t>※</w:t>
      </w:r>
      <w:r w:rsidR="00104E4B">
        <w:rPr>
          <w:rFonts w:ascii="ＭＳ ゴシック" w:eastAsia="ＭＳ ゴシック" w:hAnsi="ＭＳ ゴシック" w:hint="eastAsia"/>
          <w:sz w:val="18"/>
          <w:szCs w:val="18"/>
        </w:rPr>
        <w:t>提出書類</w:t>
      </w:r>
    </w:p>
    <w:p w14:paraId="1B1EFB6B" w14:textId="77777777" w:rsidR="00A8280E" w:rsidRPr="00C03CB9" w:rsidRDefault="00104E4B" w:rsidP="00104E4B">
      <w:pPr>
        <w:spacing w:line="240" w:lineRule="exact"/>
        <w:ind w:leftChars="86" w:left="181"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w:t>
      </w:r>
      <w:r w:rsidR="00A8280E" w:rsidRPr="00C03CB9">
        <w:rPr>
          <w:rFonts w:ascii="ＭＳ Ｐ明朝" w:eastAsia="ＭＳ Ｐ明朝" w:hAnsi="ＭＳ Ｐ明朝" w:cs="ＭＳ Ｐゴシック" w:hint="eastAsia"/>
          <w:kern w:val="0"/>
          <w:sz w:val="18"/>
          <w:szCs w:val="18"/>
        </w:rPr>
        <w:t>監理技術者資格を有する場合は資格者証及び講習修了証</w:t>
      </w:r>
      <w:r>
        <w:rPr>
          <w:rFonts w:ascii="ＭＳ Ｐ明朝" w:eastAsia="ＭＳ Ｐ明朝" w:hAnsi="ＭＳ Ｐ明朝" w:cs="ＭＳ Ｐゴシック" w:hint="eastAsia"/>
          <w:kern w:val="0"/>
          <w:sz w:val="18"/>
          <w:szCs w:val="18"/>
        </w:rPr>
        <w:t>により（１）と（２）を確認します。）</w:t>
      </w:r>
    </w:p>
    <w:p w14:paraId="0E9FECD9" w14:textId="77777777" w:rsidR="00104E4B" w:rsidRDefault="00104E4B" w:rsidP="00C03CB9">
      <w:pPr>
        <w:spacing w:line="240" w:lineRule="exact"/>
        <w:ind w:firstLineChars="200" w:firstLine="360"/>
        <w:rPr>
          <w:rFonts w:ascii="ＭＳ Ｐ明朝" w:eastAsia="ＭＳ Ｐ明朝" w:hAnsi="ＭＳ Ｐ明朝" w:cs="ＭＳ Ｐゴシック"/>
          <w:kern w:val="0"/>
          <w:sz w:val="18"/>
          <w:szCs w:val="18"/>
        </w:rPr>
      </w:pPr>
    </w:p>
    <w:p w14:paraId="284E046B" w14:textId="77777777" w:rsidR="00A8280E" w:rsidRPr="00C03CB9" w:rsidRDefault="00A8280E" w:rsidP="00C03CB9">
      <w:pPr>
        <w:spacing w:line="240" w:lineRule="exact"/>
        <w:ind w:firstLineChars="200" w:firstLine="36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（１）主任技術者の資格を証する書類の写し</w:t>
      </w:r>
    </w:p>
    <w:p w14:paraId="540C5091" w14:textId="77777777" w:rsidR="00A8280E" w:rsidRPr="00C03CB9" w:rsidRDefault="00A8280E" w:rsidP="00C03CB9">
      <w:pPr>
        <w:spacing w:line="240" w:lineRule="exact"/>
        <w:rPr>
          <w:rFonts w:ascii="ＭＳ Ｐ明朝" w:eastAsia="ＭＳ Ｐ明朝" w:hAnsi="ＭＳ Ｐ明朝" w:cs="ＭＳ Ｐゴシック"/>
          <w:kern w:val="0"/>
          <w:sz w:val="18"/>
          <w:szCs w:val="18"/>
        </w:rPr>
      </w:pPr>
    </w:p>
    <w:p w14:paraId="777BA064" w14:textId="77777777" w:rsidR="00A8280E" w:rsidRPr="00C03CB9" w:rsidRDefault="00A8280E" w:rsidP="00C03CB9">
      <w:pPr>
        <w:spacing w:line="240" w:lineRule="exact"/>
        <w:ind w:firstLineChars="200" w:firstLine="36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（２）雇用の事実を証する書類の写し（次のいずれかで確認）</w:t>
      </w:r>
    </w:p>
    <w:p w14:paraId="534EC30F" w14:textId="427046DC" w:rsidR="00C81D6F" w:rsidRPr="00C81D6F"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○雇用証明書</w:t>
      </w:r>
    </w:p>
    <w:p w14:paraId="0F9DFDA1" w14:textId="77777777" w:rsidR="00C81D6F" w:rsidRPr="00C81D6F"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○住民税特別徴収税額の決定（変更）通知書（特別徴収義務者用）の写し</w:t>
      </w:r>
    </w:p>
    <w:p w14:paraId="3B17C189" w14:textId="77777777" w:rsidR="00C81D6F" w:rsidRPr="00C81D6F"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※特別徴収を行っていない場合、給与台帳等給与の支払状況の確認できる書類の写し</w:t>
      </w:r>
    </w:p>
    <w:p w14:paraId="19687984" w14:textId="77777777" w:rsidR="00C81D6F" w:rsidRPr="00C81D6F"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○監理技術者証の写し（業種が工事の場合）</w:t>
      </w:r>
    </w:p>
    <w:p w14:paraId="580A8123" w14:textId="77777777" w:rsidR="00C81D6F" w:rsidRPr="00C81D6F"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○建設国保組合の場合は加入証明書の写し（市区町村国保は含みません。）</w:t>
      </w:r>
    </w:p>
    <w:p w14:paraId="6350BA74" w14:textId="0EF1F5CB" w:rsidR="002F4F09" w:rsidRDefault="00C81D6F" w:rsidP="00C81D6F">
      <w:pPr>
        <w:spacing w:line="240" w:lineRule="exact"/>
        <w:ind w:firstLineChars="400" w:firstLine="720"/>
        <w:rPr>
          <w:rFonts w:ascii="ＭＳ Ｐ明朝" w:eastAsia="ＭＳ Ｐ明朝" w:hAnsi="ＭＳ Ｐ明朝" w:cs="ＭＳ Ｐゴシック"/>
          <w:kern w:val="0"/>
          <w:sz w:val="18"/>
          <w:szCs w:val="18"/>
        </w:rPr>
      </w:pPr>
      <w:r w:rsidRPr="00C81D6F">
        <w:rPr>
          <w:rFonts w:ascii="ＭＳ Ｐ明朝" w:eastAsia="ＭＳ Ｐ明朝" w:hAnsi="ＭＳ Ｐ明朝" w:cs="ＭＳ Ｐゴシック" w:hint="eastAsia"/>
          <w:kern w:val="0"/>
          <w:sz w:val="18"/>
          <w:szCs w:val="18"/>
        </w:rPr>
        <w:t>○登記事項に記載のある者は該当箇所及び常勤であることが確認できる書類</w:t>
      </w:r>
    </w:p>
    <w:p w14:paraId="736F1AF9" w14:textId="77777777" w:rsidR="00C81D6F" w:rsidRPr="00682AF0" w:rsidRDefault="00C81D6F" w:rsidP="00C81D6F">
      <w:pPr>
        <w:spacing w:line="240" w:lineRule="exact"/>
        <w:ind w:firstLineChars="400" w:firstLine="720"/>
        <w:rPr>
          <w:rFonts w:ascii="ＭＳ Ｐ明朝" w:eastAsia="ＭＳ Ｐ明朝" w:hAnsi="ＭＳ Ｐ明朝" w:cs="ＭＳ Ｐゴシック"/>
          <w:kern w:val="0"/>
          <w:sz w:val="18"/>
          <w:szCs w:val="18"/>
        </w:rPr>
      </w:pPr>
    </w:p>
    <w:p w14:paraId="2B0DDB2B" w14:textId="77777777" w:rsidR="00A8280E" w:rsidRPr="00C03CB9" w:rsidRDefault="00A8280E" w:rsidP="00C03CB9">
      <w:pPr>
        <w:spacing w:line="240" w:lineRule="exact"/>
        <w:ind w:firstLineChars="200" w:firstLine="36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（３）実務経験を証する書類（実務経験者を主任技術者とする場合）</w:t>
      </w:r>
    </w:p>
    <w:p w14:paraId="4D9DD118" w14:textId="77777777" w:rsidR="00A8280E" w:rsidRPr="00C03CB9" w:rsidRDefault="00A8280E" w:rsidP="00C03CB9">
      <w:pPr>
        <w:spacing w:line="240" w:lineRule="exact"/>
        <w:ind w:leftChars="300" w:left="630" w:firstLineChars="100" w:firstLine="18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実務経験者の配置の場合は、次のいずれかに該当することが確認できる書類が必要です。</w:t>
      </w:r>
    </w:p>
    <w:p w14:paraId="3A6B62B5" w14:textId="77777777" w:rsidR="00A8280E" w:rsidRPr="00C03CB9" w:rsidRDefault="00A8280E" w:rsidP="00C03CB9">
      <w:pPr>
        <w:spacing w:line="240" w:lineRule="exact"/>
        <w:ind w:firstLineChars="400" w:firstLine="72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○海老名市の工事において、主任技術者として配置されたことのある者</w:t>
      </w:r>
    </w:p>
    <w:p w14:paraId="44B67D30" w14:textId="77777777" w:rsidR="00A8280E" w:rsidRPr="00C03CB9" w:rsidRDefault="00A8280E" w:rsidP="00C03CB9">
      <w:pPr>
        <w:spacing w:line="240" w:lineRule="exact"/>
        <w:ind w:firstLineChars="400" w:firstLine="72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○他工事における、主任技術者としての工事実績が確認できる者（コリンズ登録関係書類）</w:t>
      </w:r>
    </w:p>
    <w:p w14:paraId="27ED8690" w14:textId="77777777" w:rsidR="00A8280E" w:rsidRPr="00C03CB9" w:rsidRDefault="00A8280E" w:rsidP="00C03CB9">
      <w:pPr>
        <w:spacing w:line="240" w:lineRule="exact"/>
        <w:ind w:firstLineChars="400" w:firstLine="72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○建設業法における営業所の専任技術者（過去において従事した場合を含む）</w:t>
      </w:r>
    </w:p>
    <w:p w14:paraId="5E4FF9E8" w14:textId="77777777" w:rsidR="00A8280E" w:rsidRPr="00C03CB9" w:rsidRDefault="00A8280E" w:rsidP="00C03CB9">
      <w:pPr>
        <w:spacing w:line="240" w:lineRule="exact"/>
        <w:ind w:leftChars="500" w:left="1050"/>
        <w:rPr>
          <w:rFonts w:ascii="ＭＳ Ｐ明朝" w:eastAsia="ＭＳ Ｐ明朝" w:hAnsi="ＭＳ Ｐ明朝" w:cs="ＭＳ Ｐゴシック"/>
          <w:kern w:val="0"/>
          <w:sz w:val="18"/>
          <w:szCs w:val="18"/>
        </w:rPr>
      </w:pPr>
      <w:r w:rsidRPr="00C03CB9">
        <w:rPr>
          <w:rFonts w:ascii="ＭＳ Ｐ明朝" w:eastAsia="ＭＳ Ｐ明朝" w:hAnsi="ＭＳ Ｐ明朝" w:cs="ＭＳ Ｐゴシック" w:hint="eastAsia"/>
          <w:kern w:val="0"/>
          <w:sz w:val="18"/>
          <w:szCs w:val="18"/>
        </w:rPr>
        <w:t>なお、当該専任技術者の配置に関する建設業法の取り扱いについては、許可官庁に確認をすること。</w:t>
      </w:r>
    </w:p>
    <w:p w14:paraId="3D3330F1" w14:textId="77777777" w:rsidR="00A8280E" w:rsidRPr="00C03CB9" w:rsidRDefault="00A8280E" w:rsidP="00C03CB9">
      <w:pPr>
        <w:spacing w:line="240" w:lineRule="exact"/>
        <w:ind w:left="180" w:hangingChars="100" w:hanging="180"/>
        <w:rPr>
          <w:rFonts w:ascii="ＭＳ ゴシック" w:eastAsia="ＭＳ ゴシック" w:hAnsi="ＭＳ ゴシック"/>
          <w:sz w:val="18"/>
          <w:szCs w:val="18"/>
        </w:rPr>
      </w:pPr>
    </w:p>
    <w:p w14:paraId="6FE96A76" w14:textId="77777777" w:rsidR="005A14D1" w:rsidRPr="00A35AD3" w:rsidRDefault="00A35AD3" w:rsidP="00A35AD3">
      <w:pPr>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※技術者等は</w:t>
      </w:r>
      <w:r w:rsidRPr="00A35AD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病気等真にやむを得ない事情がある場合を除き、</w:t>
      </w:r>
      <w:r w:rsidRPr="00A35AD3">
        <w:rPr>
          <w:rFonts w:ascii="ＭＳ ゴシック" w:eastAsia="ＭＳ ゴシック" w:hAnsi="ＭＳ ゴシック" w:hint="eastAsia"/>
          <w:sz w:val="20"/>
          <w:szCs w:val="20"/>
        </w:rPr>
        <w:t>落札決定後</w:t>
      </w:r>
      <w:r>
        <w:rPr>
          <w:rFonts w:ascii="ＭＳ ゴシック" w:eastAsia="ＭＳ ゴシック" w:hAnsi="ＭＳ ゴシック" w:hint="eastAsia"/>
          <w:sz w:val="20"/>
          <w:szCs w:val="20"/>
        </w:rPr>
        <w:t>に</w:t>
      </w:r>
      <w:r w:rsidRPr="00A35AD3">
        <w:rPr>
          <w:rFonts w:ascii="ＭＳ ゴシック" w:eastAsia="ＭＳ ゴシック" w:hAnsi="ＭＳ ゴシック" w:hint="eastAsia"/>
          <w:sz w:val="20"/>
          <w:szCs w:val="20"/>
        </w:rPr>
        <w:t>変更することはできません。</w:t>
      </w:r>
    </w:p>
    <w:p w14:paraId="68A613B2" w14:textId="77777777" w:rsidR="00A35AD3" w:rsidRPr="00A35AD3" w:rsidRDefault="00A35AD3" w:rsidP="005A14D1">
      <w:pPr>
        <w:rPr>
          <w:sz w:val="24"/>
        </w:rPr>
      </w:pPr>
    </w:p>
    <w:p w14:paraId="464E83FB" w14:textId="77777777" w:rsidR="009B56BF" w:rsidRDefault="00C03CB9" w:rsidP="00E12744">
      <w:pPr>
        <w:rPr>
          <w:sz w:val="24"/>
        </w:rPr>
      </w:pPr>
      <w:r>
        <w:rPr>
          <w:rFonts w:hint="eastAsia"/>
          <w:sz w:val="24"/>
        </w:rPr>
        <w:t>４</w:t>
      </w:r>
      <w:r w:rsidR="009B56BF" w:rsidRPr="006B3BD1">
        <w:rPr>
          <w:rFonts w:hint="eastAsia"/>
          <w:sz w:val="24"/>
        </w:rPr>
        <w:t xml:space="preserve">　</w:t>
      </w:r>
      <w:r w:rsidR="00470C2A">
        <w:rPr>
          <w:rFonts w:hint="eastAsia"/>
          <w:sz w:val="24"/>
        </w:rPr>
        <w:t>前払金の請求について</w:t>
      </w:r>
    </w:p>
    <w:p w14:paraId="4D2A18BD" w14:textId="77777777" w:rsidR="001536B8" w:rsidRDefault="001536B8" w:rsidP="001536B8">
      <w:pPr>
        <w:ind w:firstLineChars="300" w:firstLine="720"/>
        <w:rPr>
          <w:sz w:val="24"/>
        </w:rPr>
      </w:pPr>
      <w:r>
        <w:rPr>
          <w:rFonts w:hint="eastAsia"/>
          <w:sz w:val="24"/>
        </w:rPr>
        <w:t>□（１）前払金を請求しない。</w:t>
      </w:r>
    </w:p>
    <w:p w14:paraId="6303DB5B" w14:textId="77777777" w:rsidR="00FF2F14" w:rsidRDefault="00FF2F14" w:rsidP="00470C2A">
      <w:pPr>
        <w:ind w:firstLineChars="300" w:firstLine="630"/>
      </w:pPr>
    </w:p>
    <w:p w14:paraId="260323F4" w14:textId="77777777" w:rsidR="005A14D1" w:rsidRPr="005A14D1" w:rsidRDefault="001536B8" w:rsidP="001536B8">
      <w:pPr>
        <w:ind w:firstLineChars="300" w:firstLine="720"/>
        <w:rPr>
          <w:sz w:val="24"/>
        </w:rPr>
      </w:pPr>
      <w:r>
        <w:rPr>
          <w:rFonts w:hint="eastAsia"/>
          <w:sz w:val="24"/>
        </w:rPr>
        <w:t>□（２）前払金を請求する。</w:t>
      </w:r>
    </w:p>
    <w:tbl>
      <w:tblPr>
        <w:tblpPr w:leftFromText="142" w:rightFromText="142" w:vertAnchor="text" w:horzAnchor="margin" w:tblpXSpec="center" w:tblpY="116"/>
        <w:tblW w:w="0" w:type="auto"/>
        <w:tblCellMar>
          <w:left w:w="99" w:type="dxa"/>
          <w:right w:w="99" w:type="dxa"/>
        </w:tblCellMar>
        <w:tblLook w:val="0000" w:firstRow="0" w:lastRow="0" w:firstColumn="0" w:lastColumn="0" w:noHBand="0" w:noVBand="0"/>
      </w:tblPr>
      <w:tblGrid>
        <w:gridCol w:w="1638"/>
        <w:gridCol w:w="4818"/>
      </w:tblGrid>
      <w:tr w:rsidR="001536B8" w:rsidRPr="006B3BD1" w14:paraId="2ECAB82F" w14:textId="77777777" w:rsidTr="009B6EA9">
        <w:trPr>
          <w:trHeight w:val="55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186FEB6" w14:textId="77777777" w:rsidR="001536B8" w:rsidRPr="006B3BD1" w:rsidRDefault="001536B8" w:rsidP="009B6EA9">
            <w:pPr>
              <w:widowControl/>
              <w:jc w:val="left"/>
              <w:rPr>
                <w:rFonts w:ascii="ＭＳ 明朝" w:hAnsi="ＭＳ 明朝" w:cs="ＭＳ Ｐゴシック"/>
                <w:kern w:val="0"/>
                <w:sz w:val="24"/>
              </w:rPr>
            </w:pPr>
            <w:r>
              <w:rPr>
                <w:rFonts w:ascii="ＭＳ 明朝" w:hAnsi="ＭＳ 明朝" w:cs="ＭＳ Ｐゴシック" w:hint="eastAsia"/>
                <w:kern w:val="0"/>
                <w:sz w:val="24"/>
              </w:rPr>
              <w:t>請求予定金額</w:t>
            </w:r>
          </w:p>
        </w:tc>
        <w:tc>
          <w:tcPr>
            <w:tcW w:w="48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6795E" w14:textId="77777777" w:rsidR="001536B8" w:rsidRPr="006B3BD1" w:rsidRDefault="001536B8" w:rsidP="009B6EA9">
            <w:pPr>
              <w:widowControl/>
              <w:jc w:val="left"/>
              <w:rPr>
                <w:rFonts w:ascii="ＭＳ 明朝" w:hAnsi="ＭＳ 明朝" w:cs="ＭＳ Ｐゴシック"/>
                <w:kern w:val="0"/>
                <w:sz w:val="24"/>
              </w:rPr>
            </w:pPr>
          </w:p>
        </w:tc>
      </w:tr>
    </w:tbl>
    <w:p w14:paraId="32089CEC" w14:textId="77777777" w:rsidR="001536B8" w:rsidRPr="00470C2A" w:rsidRDefault="001536B8" w:rsidP="001536B8">
      <w:pPr>
        <w:ind w:firstLineChars="300" w:firstLine="720"/>
        <w:rPr>
          <w:sz w:val="24"/>
        </w:rPr>
      </w:pPr>
    </w:p>
    <w:p w14:paraId="0F78C5E8" w14:textId="77777777" w:rsidR="001536B8" w:rsidRDefault="001536B8" w:rsidP="001536B8">
      <w:pPr>
        <w:ind w:firstLineChars="300" w:firstLine="720"/>
        <w:rPr>
          <w:sz w:val="24"/>
        </w:rPr>
      </w:pPr>
    </w:p>
    <w:p w14:paraId="274D034A" w14:textId="77777777" w:rsidR="00A8280E" w:rsidRPr="00F82F6C" w:rsidRDefault="00A8280E" w:rsidP="00F82F6C">
      <w:pPr>
        <w:spacing w:line="240" w:lineRule="exact"/>
        <w:ind w:leftChars="400" w:left="1020" w:hangingChars="100" w:hanging="180"/>
        <w:rPr>
          <w:rFonts w:ascii="ＭＳ ゴシック" w:eastAsia="ＭＳ ゴシック" w:hAnsi="ＭＳ ゴシック"/>
          <w:sz w:val="18"/>
          <w:szCs w:val="18"/>
        </w:rPr>
      </w:pPr>
    </w:p>
    <w:p w14:paraId="5083F597" w14:textId="77777777" w:rsidR="001536B8" w:rsidRPr="00F82F6C" w:rsidRDefault="001536B8" w:rsidP="00F82F6C">
      <w:pPr>
        <w:spacing w:line="240" w:lineRule="exact"/>
        <w:ind w:firstLineChars="500" w:firstLine="900"/>
        <w:rPr>
          <w:rFonts w:ascii="ＭＳ ゴシック" w:eastAsia="ＭＳ ゴシック" w:hAnsi="ＭＳ ゴシック"/>
          <w:sz w:val="18"/>
          <w:szCs w:val="18"/>
        </w:rPr>
      </w:pPr>
      <w:r w:rsidRPr="00F82F6C">
        <w:rPr>
          <w:rFonts w:ascii="ＭＳ ゴシック" w:eastAsia="ＭＳ ゴシック" w:hAnsi="ＭＳ ゴシック" w:hint="eastAsia"/>
          <w:sz w:val="18"/>
          <w:szCs w:val="18"/>
        </w:rPr>
        <w:t>※前払金は契約金額500万円以上の工事、コンサル、一般委託（調査業務）で請求することができます。</w:t>
      </w:r>
    </w:p>
    <w:p w14:paraId="7171752C" w14:textId="77777777" w:rsidR="001536B8" w:rsidRPr="00F82F6C" w:rsidRDefault="001536B8" w:rsidP="00F82F6C">
      <w:pPr>
        <w:spacing w:line="240" w:lineRule="exact"/>
        <w:ind w:firstLineChars="500" w:firstLine="900"/>
        <w:rPr>
          <w:rFonts w:ascii="ＭＳ ゴシック" w:eastAsia="ＭＳ ゴシック" w:hAnsi="ＭＳ ゴシック"/>
          <w:sz w:val="18"/>
          <w:szCs w:val="18"/>
        </w:rPr>
      </w:pPr>
      <w:r w:rsidRPr="00F82F6C">
        <w:rPr>
          <w:rFonts w:ascii="ＭＳ ゴシック" w:eastAsia="ＭＳ ゴシック" w:hAnsi="ＭＳ ゴシック" w:hint="eastAsia"/>
          <w:sz w:val="18"/>
          <w:szCs w:val="18"/>
        </w:rPr>
        <w:t>※前払金額は次のとおり制限されます。</w:t>
      </w:r>
      <w:r w:rsidR="0030204E">
        <w:rPr>
          <w:rFonts w:ascii="ＭＳ ゴシック" w:eastAsia="ＭＳ ゴシック" w:hAnsi="ＭＳ ゴシック" w:hint="eastAsia"/>
          <w:sz w:val="18"/>
          <w:szCs w:val="18"/>
        </w:rPr>
        <w:t>（いずれも5000万円を上限とします。）</w:t>
      </w:r>
    </w:p>
    <w:p w14:paraId="28A91897" w14:textId="77777777" w:rsidR="001536B8" w:rsidRPr="00F82F6C" w:rsidRDefault="001536B8" w:rsidP="0030204E">
      <w:pPr>
        <w:spacing w:line="240" w:lineRule="exact"/>
        <w:ind w:firstLineChars="700" w:firstLine="1260"/>
        <w:rPr>
          <w:rFonts w:ascii="ＭＳ ゴシック" w:eastAsia="ＭＳ ゴシック" w:hAnsi="ＭＳ ゴシック"/>
          <w:sz w:val="18"/>
          <w:szCs w:val="18"/>
        </w:rPr>
      </w:pPr>
      <w:r w:rsidRPr="00F82F6C">
        <w:rPr>
          <w:rFonts w:ascii="ＭＳ ゴシック" w:eastAsia="ＭＳ ゴシック" w:hAnsi="ＭＳ ゴシック" w:hint="eastAsia"/>
          <w:sz w:val="18"/>
          <w:szCs w:val="18"/>
        </w:rPr>
        <w:t xml:space="preserve">（工　　事）契約金額の20％以内　</w:t>
      </w:r>
      <w:r w:rsidR="0030204E">
        <w:rPr>
          <w:rFonts w:ascii="ＭＳ ゴシック" w:eastAsia="ＭＳ ゴシック" w:hAnsi="ＭＳ ゴシック" w:hint="eastAsia"/>
          <w:sz w:val="18"/>
          <w:szCs w:val="18"/>
        </w:rPr>
        <w:t xml:space="preserve">、　</w:t>
      </w:r>
      <w:r w:rsidRPr="00F82F6C">
        <w:rPr>
          <w:rFonts w:ascii="ＭＳ ゴシック" w:eastAsia="ＭＳ ゴシック" w:hAnsi="ＭＳ ゴシック" w:hint="eastAsia"/>
          <w:sz w:val="18"/>
          <w:szCs w:val="18"/>
        </w:rPr>
        <w:t>（工事以外）契約金額の15％以内</w:t>
      </w:r>
      <w:r w:rsidR="00104E4B">
        <w:rPr>
          <w:rFonts w:ascii="ＭＳ ゴシック" w:eastAsia="ＭＳ ゴシック" w:hAnsi="ＭＳ ゴシック" w:hint="eastAsia"/>
          <w:sz w:val="18"/>
          <w:szCs w:val="18"/>
        </w:rPr>
        <w:t xml:space="preserve">　</w:t>
      </w:r>
    </w:p>
    <w:p w14:paraId="7A211937" w14:textId="77777777" w:rsidR="00F82F6C" w:rsidRDefault="0030204E" w:rsidP="00F82F6C">
      <w:pPr>
        <w:spacing w:line="240" w:lineRule="exact"/>
        <w:ind w:leftChars="415" w:left="105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※中間前払金の適用はありません。</w:t>
      </w:r>
    </w:p>
    <w:p w14:paraId="62D1544E" w14:textId="77777777" w:rsidR="00A8280E" w:rsidRPr="00F82F6C" w:rsidRDefault="00A8280E" w:rsidP="00F82F6C">
      <w:pPr>
        <w:spacing w:line="240" w:lineRule="exact"/>
        <w:ind w:leftChars="415" w:left="1051" w:hangingChars="100" w:hanging="180"/>
        <w:rPr>
          <w:rFonts w:ascii="ＭＳ ゴシック" w:eastAsia="ＭＳ ゴシック" w:hAnsi="ＭＳ ゴシック"/>
          <w:sz w:val="18"/>
          <w:szCs w:val="18"/>
        </w:rPr>
      </w:pPr>
      <w:r w:rsidRPr="00F82F6C">
        <w:rPr>
          <w:rFonts w:ascii="ＭＳ ゴシック" w:eastAsia="ＭＳ ゴシック" w:hAnsi="ＭＳ ゴシック" w:hint="eastAsia"/>
          <w:sz w:val="18"/>
          <w:szCs w:val="18"/>
        </w:rPr>
        <w:t>※複数年度継続事業等、請求時期及び請求金額が限定される契約については、請求予定金額どおりの支払いとならない場合があります。</w:t>
      </w:r>
    </w:p>
    <w:p w14:paraId="139C21F6" w14:textId="77777777" w:rsidR="00A8280E" w:rsidRPr="00F82F6C" w:rsidRDefault="00A8280E" w:rsidP="00F82F6C">
      <w:pPr>
        <w:spacing w:line="240" w:lineRule="exact"/>
        <w:ind w:firstLineChars="600" w:firstLine="1080"/>
        <w:rPr>
          <w:rFonts w:ascii="ＭＳ ゴシック" w:eastAsia="ＭＳ ゴシック" w:hAnsi="ＭＳ ゴシック"/>
          <w:sz w:val="18"/>
          <w:szCs w:val="18"/>
        </w:rPr>
      </w:pPr>
    </w:p>
    <w:p w14:paraId="67CF83E0" w14:textId="77777777" w:rsidR="00F43489" w:rsidRDefault="00F43489" w:rsidP="00F43489">
      <w:pPr>
        <w:jc w:val="right"/>
      </w:pPr>
      <w:r>
        <w:rPr>
          <w:sz w:val="24"/>
        </w:rPr>
        <w:br w:type="page"/>
      </w:r>
    </w:p>
    <w:p w14:paraId="1F031A58" w14:textId="77777777" w:rsidR="00F43489" w:rsidRPr="00D7304C" w:rsidRDefault="00F43489" w:rsidP="00F43489">
      <w:pPr>
        <w:jc w:val="right"/>
        <w:rPr>
          <w:sz w:val="24"/>
        </w:rPr>
      </w:pPr>
      <w:r>
        <w:rPr>
          <w:rFonts w:hint="eastAsia"/>
          <w:sz w:val="24"/>
        </w:rPr>
        <w:lastRenderedPageBreak/>
        <w:t xml:space="preserve">　　</w:t>
      </w:r>
      <w:r w:rsidRPr="00D7304C">
        <w:rPr>
          <w:rFonts w:hint="eastAsia"/>
          <w:sz w:val="24"/>
        </w:rPr>
        <w:t>年</w:t>
      </w:r>
      <w:r>
        <w:rPr>
          <w:rFonts w:hint="eastAsia"/>
          <w:sz w:val="24"/>
        </w:rPr>
        <w:t xml:space="preserve">　　</w:t>
      </w:r>
      <w:r w:rsidRPr="00D7304C">
        <w:rPr>
          <w:rFonts w:hint="eastAsia"/>
          <w:sz w:val="24"/>
        </w:rPr>
        <w:t>月</w:t>
      </w:r>
      <w:r>
        <w:rPr>
          <w:rFonts w:hint="eastAsia"/>
          <w:sz w:val="24"/>
        </w:rPr>
        <w:t xml:space="preserve">　　</w:t>
      </w:r>
      <w:r w:rsidRPr="00D7304C">
        <w:rPr>
          <w:rFonts w:hint="eastAsia"/>
          <w:sz w:val="24"/>
        </w:rPr>
        <w:t>日</w:t>
      </w:r>
    </w:p>
    <w:p w14:paraId="55166002" w14:textId="77777777" w:rsidR="00F43489" w:rsidRPr="00D7304C" w:rsidRDefault="00F43489" w:rsidP="00F43489">
      <w:pPr>
        <w:rPr>
          <w:sz w:val="24"/>
        </w:rPr>
      </w:pPr>
    </w:p>
    <w:p w14:paraId="566E15DA" w14:textId="77777777" w:rsidR="00F43489" w:rsidRPr="00D7304C" w:rsidRDefault="00F43489" w:rsidP="00F43489">
      <w:pPr>
        <w:rPr>
          <w:sz w:val="24"/>
        </w:rPr>
      </w:pPr>
    </w:p>
    <w:p w14:paraId="58491FF7" w14:textId="77777777" w:rsidR="00F43489" w:rsidRPr="00D7304C" w:rsidRDefault="00F43489" w:rsidP="00F43489">
      <w:pPr>
        <w:ind w:firstLineChars="100" w:firstLine="240"/>
        <w:rPr>
          <w:sz w:val="24"/>
        </w:rPr>
      </w:pPr>
      <w:r w:rsidRPr="00D7304C">
        <w:rPr>
          <w:rFonts w:hint="eastAsia"/>
          <w:sz w:val="24"/>
        </w:rPr>
        <w:t>海</w:t>
      </w:r>
      <w:r>
        <w:rPr>
          <w:rFonts w:hint="eastAsia"/>
          <w:sz w:val="24"/>
        </w:rPr>
        <w:t xml:space="preserve">　</w:t>
      </w:r>
      <w:r w:rsidRPr="00D7304C">
        <w:rPr>
          <w:rFonts w:hint="eastAsia"/>
          <w:sz w:val="24"/>
        </w:rPr>
        <w:t>老</w:t>
      </w:r>
      <w:r>
        <w:rPr>
          <w:rFonts w:hint="eastAsia"/>
          <w:sz w:val="24"/>
        </w:rPr>
        <w:t xml:space="preserve">　</w:t>
      </w:r>
      <w:r w:rsidRPr="00D7304C">
        <w:rPr>
          <w:rFonts w:hint="eastAsia"/>
          <w:sz w:val="24"/>
        </w:rPr>
        <w:t>名</w:t>
      </w:r>
      <w:r>
        <w:rPr>
          <w:rFonts w:hint="eastAsia"/>
          <w:sz w:val="24"/>
        </w:rPr>
        <w:t xml:space="preserve">　</w:t>
      </w:r>
      <w:r w:rsidRPr="00D7304C">
        <w:rPr>
          <w:rFonts w:hint="eastAsia"/>
          <w:sz w:val="24"/>
        </w:rPr>
        <w:t>市</w:t>
      </w:r>
      <w:r>
        <w:rPr>
          <w:rFonts w:hint="eastAsia"/>
          <w:sz w:val="24"/>
        </w:rPr>
        <w:t xml:space="preserve">　</w:t>
      </w:r>
      <w:r w:rsidRPr="00D7304C">
        <w:rPr>
          <w:rFonts w:hint="eastAsia"/>
          <w:sz w:val="24"/>
        </w:rPr>
        <w:t>長</w:t>
      </w:r>
      <w:r>
        <w:rPr>
          <w:rFonts w:hint="eastAsia"/>
          <w:sz w:val="24"/>
        </w:rPr>
        <w:t xml:space="preserve">　</w:t>
      </w:r>
      <w:r w:rsidRPr="00D7304C">
        <w:rPr>
          <w:rFonts w:hint="eastAsia"/>
          <w:sz w:val="24"/>
        </w:rPr>
        <w:t>殿</w:t>
      </w:r>
    </w:p>
    <w:p w14:paraId="085C236C" w14:textId="77777777" w:rsidR="00F43489" w:rsidRDefault="00F43489" w:rsidP="00F43489">
      <w:pPr>
        <w:rPr>
          <w:sz w:val="24"/>
        </w:rPr>
      </w:pPr>
    </w:p>
    <w:p w14:paraId="51C78DCC" w14:textId="77777777" w:rsidR="00F43489" w:rsidRDefault="00F43489" w:rsidP="00F43489">
      <w:pPr>
        <w:rPr>
          <w:sz w:val="24"/>
        </w:rPr>
      </w:pPr>
    </w:p>
    <w:p w14:paraId="6F97A159" w14:textId="77777777" w:rsidR="00F43489" w:rsidRDefault="00F43489" w:rsidP="00F43489">
      <w:pPr>
        <w:ind w:leftChars="2000" w:left="4200"/>
        <w:rPr>
          <w:sz w:val="24"/>
        </w:rPr>
      </w:pPr>
      <w:r>
        <w:rPr>
          <w:rFonts w:hint="eastAsia"/>
          <w:sz w:val="24"/>
        </w:rPr>
        <w:t>商号又は名称</w:t>
      </w:r>
    </w:p>
    <w:p w14:paraId="2715D629" w14:textId="77777777" w:rsidR="00F43489" w:rsidRDefault="00F43489" w:rsidP="00F43489">
      <w:pPr>
        <w:ind w:leftChars="2000" w:left="4200"/>
        <w:rPr>
          <w:sz w:val="24"/>
        </w:rPr>
      </w:pPr>
    </w:p>
    <w:p w14:paraId="0BC59C11" w14:textId="77777777" w:rsidR="00F43489" w:rsidRDefault="00F43489" w:rsidP="00F43489">
      <w:pPr>
        <w:ind w:leftChars="2000" w:left="4200"/>
        <w:rPr>
          <w:sz w:val="24"/>
        </w:rPr>
      </w:pPr>
      <w:r>
        <w:rPr>
          <w:rFonts w:hint="eastAsia"/>
          <w:sz w:val="24"/>
        </w:rPr>
        <w:t>代表者</w:t>
      </w:r>
      <w:r w:rsidR="00727FE3">
        <w:rPr>
          <w:rFonts w:hint="eastAsia"/>
          <w:sz w:val="24"/>
        </w:rPr>
        <w:t>職</w:t>
      </w:r>
      <w:r>
        <w:rPr>
          <w:rFonts w:hint="eastAsia"/>
          <w:sz w:val="24"/>
        </w:rPr>
        <w:t xml:space="preserve">氏名　　　　　　　　　　　　　　　　　</w:t>
      </w:r>
    </w:p>
    <w:p w14:paraId="3701025B" w14:textId="77777777" w:rsidR="00F43489" w:rsidRDefault="00F43489" w:rsidP="00F43489">
      <w:pPr>
        <w:rPr>
          <w:sz w:val="24"/>
        </w:rPr>
      </w:pPr>
    </w:p>
    <w:p w14:paraId="3CC43028" w14:textId="77777777" w:rsidR="00F43489" w:rsidRPr="00D7304C" w:rsidRDefault="00F43489" w:rsidP="00F43489">
      <w:pPr>
        <w:rPr>
          <w:sz w:val="24"/>
        </w:rPr>
      </w:pPr>
    </w:p>
    <w:p w14:paraId="4D7832DE" w14:textId="77777777" w:rsidR="00F43489" w:rsidRPr="00754B68" w:rsidRDefault="00F43489" w:rsidP="00F43489">
      <w:pPr>
        <w:jc w:val="center"/>
        <w:rPr>
          <w:b/>
          <w:sz w:val="28"/>
          <w:szCs w:val="28"/>
        </w:rPr>
      </w:pPr>
      <w:r w:rsidRPr="00754B68">
        <w:rPr>
          <w:rFonts w:hint="eastAsia"/>
          <w:b/>
          <w:sz w:val="28"/>
          <w:szCs w:val="28"/>
        </w:rPr>
        <w:t>契約の履行の確約について</w:t>
      </w:r>
    </w:p>
    <w:p w14:paraId="17443B4E" w14:textId="77777777" w:rsidR="00F43489" w:rsidRPr="00D7304C" w:rsidRDefault="00F43489" w:rsidP="00F43489">
      <w:pPr>
        <w:rPr>
          <w:sz w:val="24"/>
        </w:rPr>
      </w:pPr>
    </w:p>
    <w:p w14:paraId="2FA3CBD8" w14:textId="77777777" w:rsidR="00F43489" w:rsidRPr="00754B68" w:rsidRDefault="00F43489" w:rsidP="00F43489">
      <w:pPr>
        <w:rPr>
          <w:sz w:val="24"/>
          <w:u w:val="single"/>
        </w:rPr>
      </w:pPr>
      <w:r>
        <w:rPr>
          <w:rFonts w:hint="eastAsia"/>
          <w:sz w:val="24"/>
        </w:rPr>
        <w:t xml:space="preserve">　　</w:t>
      </w:r>
    </w:p>
    <w:p w14:paraId="39CFF343" w14:textId="77777777" w:rsidR="00F43489" w:rsidRPr="0077518B" w:rsidRDefault="00F43489" w:rsidP="00F43489">
      <w:pPr>
        <w:rPr>
          <w:sz w:val="24"/>
        </w:rPr>
      </w:pPr>
      <w:r w:rsidRPr="00754B68">
        <w:rPr>
          <w:rFonts w:hint="eastAsia"/>
          <w:sz w:val="24"/>
          <w:u w:val="single"/>
        </w:rPr>
        <w:t>契約名称</w:t>
      </w:r>
      <w:r>
        <w:rPr>
          <w:rFonts w:hint="eastAsia"/>
          <w:sz w:val="24"/>
          <w:u w:val="single"/>
        </w:rPr>
        <w:t xml:space="preserve">　　　　　　　　　　　　　　　　　　　　　　　　　　　</w:t>
      </w:r>
    </w:p>
    <w:p w14:paraId="79B42A5A" w14:textId="77777777" w:rsidR="00F43489" w:rsidRDefault="00F43489" w:rsidP="00F43489">
      <w:pPr>
        <w:ind w:firstLineChars="100" w:firstLine="240"/>
        <w:rPr>
          <w:sz w:val="24"/>
        </w:rPr>
      </w:pPr>
      <w:r>
        <w:rPr>
          <w:rFonts w:hint="eastAsia"/>
          <w:sz w:val="24"/>
        </w:rPr>
        <w:t>この契約に</w:t>
      </w:r>
      <w:r w:rsidRPr="0077518B">
        <w:rPr>
          <w:rFonts w:hint="eastAsia"/>
          <w:sz w:val="24"/>
        </w:rPr>
        <w:t>ついては，</w:t>
      </w:r>
      <w:r>
        <w:rPr>
          <w:rFonts w:hint="eastAsia"/>
          <w:sz w:val="24"/>
        </w:rPr>
        <w:t>次のとおり履行することを確約いたします。</w:t>
      </w:r>
    </w:p>
    <w:p w14:paraId="0FC9B6CF" w14:textId="77777777" w:rsidR="00F43489" w:rsidRDefault="00F43489" w:rsidP="00F43489">
      <w:pPr>
        <w:ind w:firstLineChars="100" w:firstLine="240"/>
        <w:rPr>
          <w:sz w:val="24"/>
        </w:rPr>
      </w:pPr>
    </w:p>
    <w:p w14:paraId="4876DD45" w14:textId="77777777" w:rsidR="00F43489" w:rsidRDefault="00F43489" w:rsidP="00F43489">
      <w:pPr>
        <w:ind w:leftChars="114" w:left="479" w:hangingChars="100" w:hanging="240"/>
        <w:rPr>
          <w:sz w:val="24"/>
        </w:rPr>
      </w:pPr>
      <w:r>
        <w:rPr>
          <w:rFonts w:hint="eastAsia"/>
          <w:sz w:val="24"/>
        </w:rPr>
        <w:t xml:space="preserve">１　</w:t>
      </w:r>
      <w:r w:rsidRPr="0077518B">
        <w:rPr>
          <w:rFonts w:hint="eastAsia"/>
          <w:sz w:val="24"/>
        </w:rPr>
        <w:t>関係法令，契約書等を遵守し，監督員の指示に従い</w:t>
      </w:r>
      <w:r>
        <w:rPr>
          <w:rFonts w:hint="eastAsia"/>
          <w:sz w:val="24"/>
        </w:rPr>
        <w:t>仕様書</w:t>
      </w:r>
      <w:r w:rsidRPr="0077518B">
        <w:rPr>
          <w:rFonts w:hint="eastAsia"/>
          <w:sz w:val="24"/>
        </w:rPr>
        <w:t>等</w:t>
      </w:r>
      <w:r>
        <w:rPr>
          <w:rFonts w:hint="eastAsia"/>
          <w:sz w:val="24"/>
        </w:rPr>
        <w:t>（入札公告時に提示された別冊の設計書等を含む。）</w:t>
      </w:r>
      <w:r w:rsidRPr="0077518B">
        <w:rPr>
          <w:rFonts w:hint="eastAsia"/>
          <w:sz w:val="24"/>
        </w:rPr>
        <w:t>に示された内容に適合した履行を行</w:t>
      </w:r>
      <w:r>
        <w:rPr>
          <w:rFonts w:hint="eastAsia"/>
          <w:sz w:val="24"/>
        </w:rPr>
        <w:t>います。</w:t>
      </w:r>
    </w:p>
    <w:p w14:paraId="13137124" w14:textId="77777777" w:rsidR="00F43489" w:rsidRPr="0077518B" w:rsidRDefault="00F43489" w:rsidP="00F43489">
      <w:pPr>
        <w:ind w:leftChars="114" w:left="479" w:hangingChars="100" w:hanging="240"/>
        <w:rPr>
          <w:sz w:val="24"/>
        </w:rPr>
      </w:pPr>
      <w:r>
        <w:rPr>
          <w:rFonts w:hint="eastAsia"/>
          <w:sz w:val="24"/>
        </w:rPr>
        <w:t xml:space="preserve">２　</w:t>
      </w:r>
      <w:r w:rsidRPr="0077518B">
        <w:rPr>
          <w:rFonts w:hint="eastAsia"/>
          <w:sz w:val="24"/>
        </w:rPr>
        <w:t>内容を変更し又は追加する必要がある場合には誠意を持ってこれに対応し，公共</w:t>
      </w:r>
      <w:r>
        <w:rPr>
          <w:rFonts w:hint="eastAsia"/>
          <w:sz w:val="24"/>
        </w:rPr>
        <w:t>事業</w:t>
      </w:r>
      <w:r w:rsidRPr="0077518B">
        <w:rPr>
          <w:rFonts w:hint="eastAsia"/>
          <w:sz w:val="24"/>
        </w:rPr>
        <w:t>の成果品の品質を確保することに万全を期します。</w:t>
      </w:r>
    </w:p>
    <w:p w14:paraId="6BE83A15" w14:textId="77777777" w:rsidR="00F43489" w:rsidRDefault="00F43489" w:rsidP="00F43489">
      <w:pPr>
        <w:ind w:leftChars="114" w:left="479" w:hangingChars="100" w:hanging="240"/>
        <w:rPr>
          <w:sz w:val="24"/>
        </w:rPr>
      </w:pPr>
      <w:r>
        <w:rPr>
          <w:rFonts w:hint="eastAsia"/>
          <w:sz w:val="24"/>
        </w:rPr>
        <w:t xml:space="preserve">３　</w:t>
      </w:r>
      <w:r w:rsidRPr="0077518B">
        <w:rPr>
          <w:rFonts w:hint="eastAsia"/>
          <w:sz w:val="24"/>
        </w:rPr>
        <w:t>監督員から求められた説明資料の作成・提出，及びその内容などについての説明を求められれば誠実に応じ</w:t>
      </w:r>
      <w:r>
        <w:rPr>
          <w:rFonts w:hint="eastAsia"/>
          <w:sz w:val="24"/>
        </w:rPr>
        <w:t>ます。</w:t>
      </w:r>
    </w:p>
    <w:p w14:paraId="470926D3" w14:textId="77777777" w:rsidR="00F43489" w:rsidRDefault="00F43489" w:rsidP="00F43489">
      <w:pPr>
        <w:ind w:firstLineChars="100" w:firstLine="240"/>
        <w:rPr>
          <w:sz w:val="24"/>
        </w:rPr>
      </w:pPr>
    </w:p>
    <w:p w14:paraId="45233568" w14:textId="77777777" w:rsidR="00F43489" w:rsidRDefault="00F43489" w:rsidP="00F43489">
      <w:pPr>
        <w:ind w:firstLineChars="100" w:firstLine="240"/>
        <w:rPr>
          <w:sz w:val="24"/>
        </w:rPr>
      </w:pPr>
    </w:p>
    <w:p w14:paraId="72C4BEEE" w14:textId="77777777" w:rsidR="00F43489" w:rsidRDefault="00F43489" w:rsidP="00F43489">
      <w:pPr>
        <w:ind w:firstLineChars="100" w:firstLine="240"/>
        <w:rPr>
          <w:sz w:val="24"/>
        </w:rPr>
      </w:pPr>
      <w:r>
        <w:rPr>
          <w:rFonts w:hint="eastAsia"/>
          <w:sz w:val="24"/>
        </w:rPr>
        <w:t>なお、次の事項に相違ないことを確認し報告します。</w:t>
      </w:r>
    </w:p>
    <w:p w14:paraId="00DD9CBD" w14:textId="77777777" w:rsidR="00F43489" w:rsidRPr="00332D74" w:rsidRDefault="00F43489" w:rsidP="00F43489">
      <w:pPr>
        <w:ind w:leftChars="114" w:left="479" w:hangingChars="100" w:hanging="240"/>
        <w:rPr>
          <w:sz w:val="24"/>
        </w:rPr>
      </w:pPr>
      <w:r>
        <w:rPr>
          <w:rFonts w:hint="eastAsia"/>
          <w:sz w:val="24"/>
        </w:rPr>
        <w:t>○　入札金額の積算にあたっては、採算性を確認しており、受注のみを目的とした不当な廉価による入札でないこと。</w:t>
      </w:r>
    </w:p>
    <w:p w14:paraId="50D29DE8" w14:textId="77777777" w:rsidR="00F43489" w:rsidRDefault="00F43489" w:rsidP="00F43489">
      <w:pPr>
        <w:ind w:leftChars="114" w:left="479" w:hangingChars="100" w:hanging="240"/>
        <w:rPr>
          <w:sz w:val="24"/>
        </w:rPr>
      </w:pPr>
      <w:r>
        <w:rPr>
          <w:rFonts w:hint="eastAsia"/>
          <w:sz w:val="24"/>
        </w:rPr>
        <w:t>○　労務費等については、各種制度及び社内規定に基づき適正に積算した違法性がないものであること。</w:t>
      </w:r>
    </w:p>
    <w:p w14:paraId="3B009D4E" w14:textId="77777777" w:rsidR="00F43489" w:rsidRPr="00332D74" w:rsidRDefault="00F43489" w:rsidP="00F43489">
      <w:pPr>
        <w:ind w:leftChars="114" w:left="479" w:hangingChars="100" w:hanging="240"/>
        <w:rPr>
          <w:sz w:val="24"/>
        </w:rPr>
      </w:pPr>
      <w:r>
        <w:rPr>
          <w:rFonts w:hint="eastAsia"/>
          <w:sz w:val="24"/>
        </w:rPr>
        <w:t>○　下請負契約については、書面等を取り交わすものとし、契約金額の支払い等当該契約に基づき適切に対応すること。</w:t>
      </w:r>
    </w:p>
    <w:p w14:paraId="219F9E57" w14:textId="77777777" w:rsidR="00F43489" w:rsidRDefault="00F43489" w:rsidP="00F43489">
      <w:pPr>
        <w:rPr>
          <w:sz w:val="24"/>
        </w:rPr>
      </w:pPr>
    </w:p>
    <w:p w14:paraId="038A43C1" w14:textId="77777777" w:rsidR="003449D1" w:rsidRDefault="00F43489" w:rsidP="00F43489">
      <w:pPr>
        <w:ind w:left="210" w:hangingChars="100" w:hanging="210"/>
        <w:rPr>
          <w:rFonts w:ascii="ＭＳ 明朝" w:hAnsi="ＭＳ 明朝" w:cs="ＭＳ Ｐゴシック"/>
          <w:kern w:val="0"/>
          <w:szCs w:val="21"/>
        </w:rPr>
      </w:pPr>
      <w:r>
        <w:br w:type="page"/>
      </w:r>
      <w:r w:rsidR="00FE4B3F">
        <w:rPr>
          <w:rFonts w:hint="eastAsia"/>
        </w:rPr>
        <w:lastRenderedPageBreak/>
        <w:t>提出書類</w:t>
      </w:r>
    </w:p>
    <w:p w14:paraId="6A55F5EA" w14:textId="77777777" w:rsidR="00104510" w:rsidRPr="006F7B60" w:rsidRDefault="00104510" w:rsidP="006F7B60">
      <w:pPr>
        <w:ind w:leftChars="114" w:left="239" w:firstLineChars="100" w:firstLine="210"/>
        <w:rPr>
          <w:szCs w:val="21"/>
        </w:rPr>
      </w:pPr>
      <w:r w:rsidRPr="006F7B60">
        <w:rPr>
          <w:rFonts w:hint="eastAsia"/>
          <w:szCs w:val="21"/>
        </w:rPr>
        <w:t>（入札の積算に際し、該当項目がない場合は提出不要です。）</w:t>
      </w:r>
    </w:p>
    <w:tbl>
      <w:tblPr>
        <w:tblW w:w="9928"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4"/>
        <w:gridCol w:w="5954"/>
      </w:tblGrid>
      <w:tr w:rsidR="00F82F6C" w:rsidRPr="003476D9" w14:paraId="7108EC7B" w14:textId="77777777" w:rsidTr="00F82F6C">
        <w:trPr>
          <w:trHeight w:val="851"/>
        </w:trPr>
        <w:tc>
          <w:tcPr>
            <w:tcW w:w="3974" w:type="dxa"/>
            <w:shd w:val="clear" w:color="auto" w:fill="auto"/>
            <w:noWrap/>
            <w:vAlign w:val="center"/>
          </w:tcPr>
          <w:p w14:paraId="7EC7F1B0" w14:textId="77777777" w:rsidR="00F82F6C" w:rsidRDefault="00F82F6C" w:rsidP="00F82F6C">
            <w:pPr>
              <w:ind w:left="720" w:hangingChars="300" w:hanging="720"/>
              <w:jc w:val="left"/>
              <w:rPr>
                <w:rFonts w:ascii="ＭＳ 明朝" w:hAnsi="ＭＳ 明朝" w:cs="ＭＳ Ｐゴシック"/>
                <w:kern w:val="0"/>
                <w:szCs w:val="21"/>
              </w:rPr>
            </w:pPr>
            <w:r w:rsidRPr="00B10489">
              <w:rPr>
                <w:rFonts w:hint="eastAsia"/>
                <w:sz w:val="24"/>
              </w:rPr>
              <w:t>（様式）</w:t>
            </w:r>
            <w:r>
              <w:rPr>
                <w:rFonts w:hint="eastAsia"/>
                <w:sz w:val="24"/>
              </w:rPr>
              <w:t>履行実績及び現在の履行状況について</w:t>
            </w:r>
          </w:p>
        </w:tc>
        <w:tc>
          <w:tcPr>
            <w:tcW w:w="5954" w:type="dxa"/>
            <w:vMerge w:val="restart"/>
            <w:shd w:val="clear" w:color="auto" w:fill="auto"/>
            <w:vAlign w:val="center"/>
          </w:tcPr>
          <w:p w14:paraId="578FEB6A" w14:textId="77777777" w:rsidR="00F82F6C" w:rsidRPr="004C1D94" w:rsidRDefault="00F82F6C" w:rsidP="004C1D94">
            <w:pPr>
              <w:ind w:firstLineChars="100" w:firstLine="210"/>
              <w:jc w:val="left"/>
              <w:rPr>
                <w:rFonts w:ascii="ＭＳ 明朝" w:hAnsi="ＭＳ 明朝" w:cs="ＭＳ Ｐゴシック"/>
                <w:kern w:val="0"/>
                <w:szCs w:val="21"/>
              </w:rPr>
            </w:pPr>
            <w:r w:rsidRPr="004C1D94">
              <w:rPr>
                <w:rFonts w:ascii="ＭＳ 明朝" w:hAnsi="ＭＳ 明朝" w:cs="ＭＳ Ｐゴシック" w:hint="eastAsia"/>
                <w:kern w:val="0"/>
                <w:szCs w:val="21"/>
              </w:rPr>
              <w:t>前ページまでの資料と併せて、事前にFAXで送信してください。</w:t>
            </w:r>
          </w:p>
          <w:p w14:paraId="474732B9" w14:textId="77777777" w:rsidR="00F82F6C" w:rsidRPr="004C1D94" w:rsidRDefault="00F82F6C" w:rsidP="004C1D94">
            <w:pPr>
              <w:ind w:left="200" w:hangingChars="100" w:hanging="200"/>
              <w:jc w:val="left"/>
              <w:rPr>
                <w:rFonts w:ascii="ＭＳ 明朝" w:hAnsi="ＭＳ 明朝" w:cs="ＭＳ Ｐゴシック"/>
                <w:kern w:val="0"/>
                <w:sz w:val="20"/>
                <w:szCs w:val="20"/>
              </w:rPr>
            </w:pPr>
          </w:p>
          <w:p w14:paraId="1171CEA8" w14:textId="77777777" w:rsidR="00F82F6C" w:rsidRDefault="00F82F6C" w:rsidP="004C1D94">
            <w:pPr>
              <w:ind w:leftChars="100" w:left="210" w:firstLineChars="100" w:firstLine="200"/>
              <w:jc w:val="left"/>
              <w:rPr>
                <w:rFonts w:ascii="ＭＳ ゴシック" w:eastAsia="ＭＳ ゴシック" w:hAnsi="ＭＳ ゴシック" w:cs="ＭＳ Ｐゴシック"/>
                <w:kern w:val="0"/>
                <w:sz w:val="20"/>
                <w:szCs w:val="20"/>
              </w:rPr>
            </w:pPr>
            <w:r w:rsidRPr="004C1D94">
              <w:rPr>
                <w:rFonts w:ascii="ＭＳ ゴシック" w:eastAsia="ＭＳ ゴシック" w:hAnsi="ＭＳ ゴシック" w:cs="ＭＳ Ｐゴシック" w:hint="eastAsia"/>
                <w:kern w:val="0"/>
                <w:sz w:val="20"/>
                <w:szCs w:val="20"/>
              </w:rPr>
              <w:t>必要に応じて、補足資料を添付してください。なお、補足資料は事前のFAXは不要です。</w:t>
            </w:r>
          </w:p>
          <w:p w14:paraId="5611C8A3" w14:textId="77777777" w:rsidR="006F7B60" w:rsidRDefault="006F7B60" w:rsidP="004C1D94">
            <w:pPr>
              <w:ind w:leftChars="100" w:left="210" w:firstLineChars="100" w:firstLine="200"/>
              <w:jc w:val="left"/>
              <w:rPr>
                <w:rFonts w:ascii="ＭＳ ゴシック" w:eastAsia="ＭＳ ゴシック" w:hAnsi="ＭＳ ゴシック" w:cs="ＭＳ Ｐゴシック"/>
                <w:kern w:val="0"/>
                <w:sz w:val="20"/>
                <w:szCs w:val="20"/>
              </w:rPr>
            </w:pPr>
          </w:p>
          <w:p w14:paraId="034B0B9B" w14:textId="77777777" w:rsidR="006F7B60" w:rsidRPr="004C1D94" w:rsidRDefault="006F7B60" w:rsidP="004C1D94">
            <w:pPr>
              <w:ind w:leftChars="100" w:left="210" w:firstLineChars="100" w:firstLine="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各様式で、記入欄が不足する場合は、適宜追加してください。</w:t>
            </w:r>
          </w:p>
        </w:tc>
      </w:tr>
      <w:tr w:rsidR="00F82F6C" w:rsidRPr="003476D9" w14:paraId="1045FAF6" w14:textId="77777777" w:rsidTr="00F82F6C">
        <w:trPr>
          <w:trHeight w:val="851"/>
        </w:trPr>
        <w:tc>
          <w:tcPr>
            <w:tcW w:w="3974" w:type="dxa"/>
            <w:shd w:val="clear" w:color="auto" w:fill="auto"/>
            <w:noWrap/>
            <w:vAlign w:val="center"/>
          </w:tcPr>
          <w:p w14:paraId="7E652D35" w14:textId="77777777" w:rsidR="00F82F6C" w:rsidRDefault="00F82F6C" w:rsidP="00F82F6C">
            <w:pPr>
              <w:jc w:val="left"/>
              <w:rPr>
                <w:rFonts w:ascii="ＭＳ 明朝" w:hAnsi="ＭＳ 明朝" w:cs="ＭＳ Ｐゴシック"/>
                <w:kern w:val="0"/>
                <w:szCs w:val="21"/>
              </w:rPr>
            </w:pPr>
            <w:r w:rsidRPr="00B10489">
              <w:rPr>
                <w:rFonts w:hint="eastAsia"/>
                <w:sz w:val="24"/>
              </w:rPr>
              <w:t>（様式）労務費に関する</w:t>
            </w:r>
            <w:r>
              <w:rPr>
                <w:rFonts w:hint="eastAsia"/>
                <w:sz w:val="24"/>
              </w:rPr>
              <w:t>事項</w:t>
            </w:r>
          </w:p>
        </w:tc>
        <w:tc>
          <w:tcPr>
            <w:tcW w:w="5954" w:type="dxa"/>
            <w:vMerge/>
            <w:shd w:val="clear" w:color="auto" w:fill="auto"/>
            <w:vAlign w:val="center"/>
          </w:tcPr>
          <w:p w14:paraId="0A844B36" w14:textId="77777777" w:rsidR="00F82F6C" w:rsidRPr="004C1D94" w:rsidRDefault="00F82F6C" w:rsidP="004C1D94">
            <w:pPr>
              <w:ind w:left="200" w:hangingChars="100" w:hanging="200"/>
              <w:jc w:val="left"/>
              <w:rPr>
                <w:rFonts w:ascii="ＭＳ 明朝" w:hAnsi="ＭＳ 明朝" w:cs="ＭＳ Ｐゴシック"/>
                <w:kern w:val="0"/>
                <w:sz w:val="20"/>
                <w:szCs w:val="20"/>
              </w:rPr>
            </w:pPr>
          </w:p>
        </w:tc>
      </w:tr>
      <w:tr w:rsidR="00F82F6C" w:rsidRPr="003476D9" w14:paraId="36FEE51C" w14:textId="77777777" w:rsidTr="00F82F6C">
        <w:trPr>
          <w:trHeight w:val="851"/>
        </w:trPr>
        <w:tc>
          <w:tcPr>
            <w:tcW w:w="3974" w:type="dxa"/>
            <w:shd w:val="clear" w:color="auto" w:fill="auto"/>
            <w:noWrap/>
            <w:vAlign w:val="center"/>
          </w:tcPr>
          <w:p w14:paraId="67B96683" w14:textId="77777777" w:rsidR="00F82F6C" w:rsidRPr="00F43489" w:rsidRDefault="00F82F6C" w:rsidP="00F82F6C">
            <w:pPr>
              <w:rPr>
                <w:rFonts w:ascii="ＭＳ 明朝" w:hAnsi="ＭＳ 明朝" w:cs="ＭＳ Ｐゴシック"/>
                <w:kern w:val="0"/>
                <w:sz w:val="24"/>
              </w:rPr>
            </w:pPr>
            <w:r w:rsidRPr="00B10489">
              <w:rPr>
                <w:rFonts w:hint="eastAsia"/>
                <w:sz w:val="24"/>
              </w:rPr>
              <w:t>（様式）</w:t>
            </w:r>
            <w:r w:rsidRPr="00B10489">
              <w:rPr>
                <w:rFonts w:ascii="ＭＳ 明朝" w:hAnsi="ＭＳ 明朝" w:cs="ＭＳ Ｐゴシック" w:hint="eastAsia"/>
                <w:kern w:val="0"/>
                <w:sz w:val="24"/>
              </w:rPr>
              <w:t>資材の調達に関する状況</w:t>
            </w:r>
          </w:p>
        </w:tc>
        <w:tc>
          <w:tcPr>
            <w:tcW w:w="5954" w:type="dxa"/>
            <w:vMerge/>
            <w:shd w:val="clear" w:color="auto" w:fill="auto"/>
            <w:vAlign w:val="center"/>
          </w:tcPr>
          <w:p w14:paraId="4E9EA3CE" w14:textId="77777777" w:rsidR="00F82F6C" w:rsidRPr="004C1D94" w:rsidRDefault="00F82F6C" w:rsidP="004C1D94">
            <w:pPr>
              <w:ind w:left="200" w:hangingChars="100" w:hanging="200"/>
              <w:jc w:val="left"/>
              <w:rPr>
                <w:rFonts w:ascii="ＭＳ 明朝" w:hAnsi="ＭＳ 明朝" w:cs="ＭＳ Ｐゴシック"/>
                <w:kern w:val="0"/>
                <w:sz w:val="20"/>
                <w:szCs w:val="20"/>
              </w:rPr>
            </w:pPr>
          </w:p>
        </w:tc>
      </w:tr>
      <w:tr w:rsidR="00F82F6C" w:rsidRPr="003476D9" w14:paraId="6AF5E563" w14:textId="77777777" w:rsidTr="00F82F6C">
        <w:trPr>
          <w:trHeight w:val="851"/>
        </w:trPr>
        <w:tc>
          <w:tcPr>
            <w:tcW w:w="3974" w:type="dxa"/>
            <w:shd w:val="clear" w:color="auto" w:fill="auto"/>
            <w:noWrap/>
            <w:vAlign w:val="center"/>
          </w:tcPr>
          <w:p w14:paraId="6BA843C1" w14:textId="77777777" w:rsidR="00F82F6C" w:rsidRPr="00F43489" w:rsidRDefault="00F82F6C" w:rsidP="00F82F6C">
            <w:pPr>
              <w:rPr>
                <w:sz w:val="24"/>
              </w:rPr>
            </w:pPr>
            <w:r w:rsidRPr="002B3542">
              <w:rPr>
                <w:rFonts w:hint="eastAsia"/>
                <w:sz w:val="24"/>
              </w:rPr>
              <w:t>（様式）使用機械の状況</w:t>
            </w:r>
          </w:p>
        </w:tc>
        <w:tc>
          <w:tcPr>
            <w:tcW w:w="5954" w:type="dxa"/>
            <w:vMerge/>
            <w:shd w:val="clear" w:color="auto" w:fill="auto"/>
            <w:vAlign w:val="center"/>
          </w:tcPr>
          <w:p w14:paraId="313C2220" w14:textId="77777777" w:rsidR="00F82F6C" w:rsidRPr="004C1D94" w:rsidRDefault="00F82F6C" w:rsidP="004C1D94">
            <w:pPr>
              <w:ind w:left="200" w:hangingChars="100" w:hanging="200"/>
              <w:jc w:val="left"/>
              <w:rPr>
                <w:rFonts w:ascii="ＭＳ 明朝" w:hAnsi="ＭＳ 明朝" w:cs="ＭＳ Ｐゴシック"/>
                <w:kern w:val="0"/>
                <w:sz w:val="20"/>
                <w:szCs w:val="20"/>
              </w:rPr>
            </w:pPr>
          </w:p>
        </w:tc>
      </w:tr>
      <w:tr w:rsidR="00F82F6C" w:rsidRPr="003476D9" w14:paraId="43EDEA2E" w14:textId="77777777" w:rsidTr="00F82F6C">
        <w:trPr>
          <w:trHeight w:val="851"/>
        </w:trPr>
        <w:tc>
          <w:tcPr>
            <w:tcW w:w="3974" w:type="dxa"/>
            <w:shd w:val="clear" w:color="auto" w:fill="auto"/>
            <w:noWrap/>
            <w:vAlign w:val="center"/>
          </w:tcPr>
          <w:p w14:paraId="766DF6E8" w14:textId="77777777" w:rsidR="00F82F6C" w:rsidRPr="00F43489" w:rsidRDefault="00F82F6C" w:rsidP="00F82F6C">
            <w:pPr>
              <w:rPr>
                <w:rFonts w:ascii="ＭＳ 明朝" w:hAnsi="ＭＳ 明朝" w:cs="ＭＳ Ｐゴシック"/>
                <w:kern w:val="0"/>
                <w:sz w:val="24"/>
              </w:rPr>
            </w:pPr>
            <w:r w:rsidRPr="00B10489">
              <w:rPr>
                <w:rFonts w:hint="eastAsia"/>
                <w:sz w:val="24"/>
              </w:rPr>
              <w:t>（様式）</w:t>
            </w:r>
            <w:r>
              <w:rPr>
                <w:rFonts w:ascii="ＭＳ 明朝" w:hAnsi="ＭＳ 明朝" w:cs="ＭＳ Ｐゴシック" w:hint="eastAsia"/>
                <w:kern w:val="0"/>
                <w:sz w:val="24"/>
              </w:rPr>
              <w:t>下請負</w:t>
            </w:r>
            <w:r w:rsidRPr="00B10489">
              <w:rPr>
                <w:rFonts w:ascii="ＭＳ 明朝" w:hAnsi="ＭＳ 明朝" w:cs="ＭＳ Ｐゴシック" w:hint="eastAsia"/>
                <w:kern w:val="0"/>
                <w:sz w:val="24"/>
              </w:rPr>
              <w:t>に関する状況</w:t>
            </w:r>
          </w:p>
        </w:tc>
        <w:tc>
          <w:tcPr>
            <w:tcW w:w="5954" w:type="dxa"/>
            <w:vMerge/>
            <w:shd w:val="clear" w:color="auto" w:fill="auto"/>
            <w:vAlign w:val="center"/>
          </w:tcPr>
          <w:p w14:paraId="73A60A81" w14:textId="77777777" w:rsidR="00F82F6C" w:rsidRPr="004C1D94" w:rsidRDefault="00F82F6C" w:rsidP="004C1D94">
            <w:pPr>
              <w:ind w:left="200" w:hangingChars="100" w:hanging="200"/>
              <w:jc w:val="left"/>
              <w:rPr>
                <w:rFonts w:ascii="ＭＳ 明朝" w:hAnsi="ＭＳ 明朝" w:cs="ＭＳ Ｐゴシック"/>
                <w:kern w:val="0"/>
                <w:sz w:val="20"/>
                <w:szCs w:val="20"/>
              </w:rPr>
            </w:pPr>
          </w:p>
        </w:tc>
      </w:tr>
      <w:tr w:rsidR="00F82F6C" w:rsidRPr="003476D9" w14:paraId="2296EF14" w14:textId="77777777" w:rsidTr="00F82F6C">
        <w:trPr>
          <w:trHeight w:val="851"/>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DAF2B" w14:textId="77777777" w:rsidR="00F82F6C" w:rsidRPr="00F82F6C" w:rsidRDefault="00F82F6C" w:rsidP="00F82F6C">
            <w:pPr>
              <w:rPr>
                <w:sz w:val="24"/>
              </w:rPr>
            </w:pPr>
            <w:r w:rsidRPr="00F82F6C">
              <w:rPr>
                <w:rFonts w:hint="eastAsia"/>
                <w:sz w:val="24"/>
              </w:rPr>
              <w:t>○入札金額の積算内訳（詳細）</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75D0E5" w14:textId="77777777" w:rsidR="00F82F6C" w:rsidRPr="004C1D94" w:rsidRDefault="00F82F6C" w:rsidP="00BD3ECF">
            <w:pPr>
              <w:jc w:val="left"/>
              <w:rPr>
                <w:rFonts w:ascii="ＭＳ 明朝" w:hAnsi="ＭＳ 明朝" w:cs="ＭＳ Ｐゴシック"/>
                <w:kern w:val="0"/>
                <w:szCs w:val="21"/>
              </w:rPr>
            </w:pPr>
            <w:r w:rsidRPr="004C1D94">
              <w:rPr>
                <w:rFonts w:ascii="ＭＳ 明朝" w:hAnsi="ＭＳ 明朝" w:cs="ＭＳ Ｐゴシック" w:hint="eastAsia"/>
                <w:kern w:val="0"/>
                <w:szCs w:val="21"/>
              </w:rPr>
              <w:t>自社積算書等</w:t>
            </w:r>
            <w:r w:rsidR="004C1D94" w:rsidRPr="004C1D94">
              <w:rPr>
                <w:rFonts w:ascii="ＭＳ 明朝" w:hAnsi="ＭＳ 明朝" w:cs="ＭＳ Ｐゴシック" w:hint="eastAsia"/>
                <w:kern w:val="0"/>
                <w:szCs w:val="21"/>
              </w:rPr>
              <w:t>資料</w:t>
            </w:r>
            <w:r w:rsidRPr="004C1D94">
              <w:rPr>
                <w:rFonts w:ascii="ＭＳ 明朝" w:hAnsi="ＭＳ 明朝" w:cs="ＭＳ Ｐゴシック" w:hint="eastAsia"/>
                <w:kern w:val="0"/>
                <w:szCs w:val="21"/>
              </w:rPr>
              <w:t>の提出で</w:t>
            </w:r>
            <w:r w:rsidR="004C1D94" w:rsidRPr="004C1D94">
              <w:rPr>
                <w:rFonts w:ascii="ＭＳ 明朝" w:hAnsi="ＭＳ 明朝" w:cs="ＭＳ Ｐゴシック" w:hint="eastAsia"/>
                <w:kern w:val="0"/>
                <w:szCs w:val="21"/>
              </w:rPr>
              <w:t>も</w:t>
            </w:r>
            <w:r w:rsidRPr="004C1D94">
              <w:rPr>
                <w:rFonts w:ascii="ＭＳ 明朝" w:hAnsi="ＭＳ 明朝" w:cs="ＭＳ Ｐゴシック" w:hint="eastAsia"/>
                <w:kern w:val="0"/>
                <w:szCs w:val="21"/>
              </w:rPr>
              <w:t>可</w:t>
            </w:r>
            <w:r w:rsidR="004C1D94" w:rsidRPr="004C1D94">
              <w:rPr>
                <w:rFonts w:ascii="ＭＳ 明朝" w:hAnsi="ＭＳ 明朝" w:cs="ＭＳ Ｐゴシック" w:hint="eastAsia"/>
                <w:kern w:val="0"/>
                <w:szCs w:val="21"/>
              </w:rPr>
              <w:t>とします。ただし、本市設計書</w:t>
            </w:r>
            <w:r w:rsidR="003449D1">
              <w:rPr>
                <w:rFonts w:ascii="ＭＳ 明朝" w:hAnsi="ＭＳ 明朝" w:cs="ＭＳ Ｐゴシック" w:hint="eastAsia"/>
                <w:kern w:val="0"/>
                <w:szCs w:val="21"/>
              </w:rPr>
              <w:t>等</w:t>
            </w:r>
            <w:r w:rsidR="004C1D94" w:rsidRPr="004C1D94">
              <w:rPr>
                <w:rFonts w:ascii="ＭＳ 明朝" w:hAnsi="ＭＳ 明朝" w:cs="ＭＳ Ｐゴシック" w:hint="eastAsia"/>
                <w:kern w:val="0"/>
                <w:szCs w:val="21"/>
              </w:rPr>
              <w:t>との整合性について説明してください。</w:t>
            </w:r>
          </w:p>
          <w:p w14:paraId="38DBDDF3" w14:textId="77777777" w:rsidR="00F82F6C" w:rsidRPr="004C1D94" w:rsidRDefault="00F82F6C" w:rsidP="00BD3ECF">
            <w:pPr>
              <w:jc w:val="left"/>
              <w:rPr>
                <w:rFonts w:ascii="ＭＳ 明朝" w:hAnsi="ＭＳ 明朝" w:cs="ＭＳ Ｐゴシック"/>
                <w:kern w:val="0"/>
                <w:sz w:val="20"/>
                <w:szCs w:val="20"/>
              </w:rPr>
            </w:pPr>
          </w:p>
          <w:p w14:paraId="65DE7763" w14:textId="77777777" w:rsidR="00F82F6C" w:rsidRPr="004C1D94" w:rsidRDefault="00F82F6C" w:rsidP="004C1D94">
            <w:pPr>
              <w:ind w:left="200" w:hangingChars="100" w:hanging="200"/>
              <w:jc w:val="left"/>
              <w:rPr>
                <w:rFonts w:ascii="ＭＳ 明朝" w:hAnsi="ＭＳ 明朝" w:cs="ＭＳ Ｐゴシック"/>
                <w:kern w:val="0"/>
                <w:sz w:val="20"/>
                <w:szCs w:val="20"/>
              </w:rPr>
            </w:pPr>
            <w:r w:rsidRPr="004C1D94">
              <w:rPr>
                <w:rFonts w:ascii="ＭＳ 明朝" w:hAnsi="ＭＳ 明朝" w:cs="ＭＳ Ｐゴシック" w:hint="eastAsia"/>
                <w:kern w:val="0"/>
                <w:sz w:val="20"/>
                <w:szCs w:val="20"/>
              </w:rPr>
              <w:t>※</w:t>
            </w:r>
            <w:r w:rsidR="004C1D94" w:rsidRPr="004C1D94">
              <w:rPr>
                <w:rFonts w:ascii="ＭＳ 明朝" w:hAnsi="ＭＳ 明朝" w:cs="ＭＳ Ｐゴシック" w:hint="eastAsia"/>
                <w:kern w:val="0"/>
                <w:sz w:val="20"/>
                <w:szCs w:val="20"/>
              </w:rPr>
              <w:t>大項目のみ事前に</w:t>
            </w:r>
            <w:r w:rsidRPr="004C1D94">
              <w:rPr>
                <w:rFonts w:ascii="ＭＳ 明朝" w:hAnsi="ＭＳ 明朝" w:cs="ＭＳ Ｐゴシック" w:hint="eastAsia"/>
                <w:kern w:val="0"/>
                <w:sz w:val="20"/>
                <w:szCs w:val="20"/>
              </w:rPr>
              <w:t>ＦＡＸ</w:t>
            </w:r>
            <w:r w:rsidR="004C1D94" w:rsidRPr="004C1D94">
              <w:rPr>
                <w:rFonts w:ascii="ＭＳ 明朝" w:hAnsi="ＭＳ 明朝" w:cs="ＭＳ Ｐゴシック" w:hint="eastAsia"/>
                <w:kern w:val="0"/>
                <w:sz w:val="20"/>
                <w:szCs w:val="20"/>
              </w:rPr>
              <w:t>で送付してください。詳細はヒアリング時に持参願います。</w:t>
            </w:r>
          </w:p>
        </w:tc>
      </w:tr>
      <w:tr w:rsidR="00F82F6C" w:rsidRPr="003476D9" w14:paraId="37FC1F2B" w14:textId="77777777" w:rsidTr="00F82F6C">
        <w:trPr>
          <w:trHeight w:val="851"/>
        </w:trPr>
        <w:tc>
          <w:tcPr>
            <w:tcW w:w="3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E8B24" w14:textId="77777777" w:rsidR="00F82F6C" w:rsidRPr="00F82F6C" w:rsidRDefault="00F82F6C" w:rsidP="00F82F6C">
            <w:pPr>
              <w:rPr>
                <w:sz w:val="24"/>
              </w:rPr>
            </w:pPr>
            <w:r w:rsidRPr="00F82F6C">
              <w:rPr>
                <w:rFonts w:hint="eastAsia"/>
                <w:sz w:val="24"/>
              </w:rPr>
              <w:t>○経営状況について</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D0C9263" w14:textId="77777777" w:rsidR="00F82F6C" w:rsidRPr="004C1D94" w:rsidRDefault="00F82F6C" w:rsidP="00BD3ECF">
            <w:pPr>
              <w:jc w:val="left"/>
              <w:rPr>
                <w:rFonts w:ascii="ＭＳ 明朝" w:hAnsi="ＭＳ 明朝" w:cs="ＭＳ Ｐゴシック"/>
                <w:kern w:val="0"/>
                <w:szCs w:val="21"/>
              </w:rPr>
            </w:pPr>
            <w:r w:rsidRPr="004C1D94">
              <w:rPr>
                <w:rFonts w:ascii="ＭＳ 明朝" w:hAnsi="ＭＳ 明朝" w:cs="ＭＳ Ｐゴシック" w:hint="eastAsia"/>
                <w:kern w:val="0"/>
                <w:szCs w:val="21"/>
              </w:rPr>
              <w:t>直近２箇年分の財務諸表及び会社案内</w:t>
            </w:r>
          </w:p>
          <w:p w14:paraId="56589D2E" w14:textId="77777777" w:rsidR="00F82F6C" w:rsidRPr="004C1D94" w:rsidRDefault="00F82F6C" w:rsidP="00BD3ECF">
            <w:pPr>
              <w:jc w:val="left"/>
              <w:rPr>
                <w:rFonts w:ascii="ＭＳ 明朝" w:hAnsi="ＭＳ 明朝" w:cs="ＭＳ Ｐゴシック"/>
                <w:kern w:val="0"/>
                <w:szCs w:val="21"/>
              </w:rPr>
            </w:pPr>
            <w:r w:rsidRPr="004C1D94">
              <w:rPr>
                <w:rFonts w:ascii="ＭＳ 明朝" w:hAnsi="ＭＳ 明朝" w:cs="ＭＳ Ｐゴシック" w:hint="eastAsia"/>
                <w:kern w:val="0"/>
                <w:szCs w:val="21"/>
              </w:rPr>
              <w:t>（原本提出時に持参してください。）</w:t>
            </w:r>
          </w:p>
          <w:p w14:paraId="2092D6EA" w14:textId="77777777" w:rsidR="00F82F6C" w:rsidRPr="004C1D94" w:rsidRDefault="00F82F6C" w:rsidP="00BD3ECF">
            <w:pPr>
              <w:jc w:val="left"/>
              <w:rPr>
                <w:rFonts w:ascii="ＭＳ 明朝" w:hAnsi="ＭＳ 明朝" w:cs="ＭＳ Ｐゴシック"/>
                <w:kern w:val="0"/>
                <w:sz w:val="20"/>
                <w:szCs w:val="20"/>
              </w:rPr>
            </w:pPr>
          </w:p>
          <w:p w14:paraId="3C4B8362" w14:textId="77777777" w:rsidR="00F82F6C" w:rsidRPr="004C1D94" w:rsidRDefault="00F82F6C" w:rsidP="004C1D94">
            <w:pPr>
              <w:ind w:left="200" w:hangingChars="100" w:hanging="200"/>
              <w:jc w:val="left"/>
              <w:rPr>
                <w:rFonts w:ascii="ＭＳ 明朝" w:hAnsi="ＭＳ 明朝" w:cs="ＭＳ Ｐゴシック"/>
                <w:kern w:val="0"/>
                <w:sz w:val="20"/>
                <w:szCs w:val="20"/>
              </w:rPr>
            </w:pPr>
            <w:r w:rsidRPr="004C1D94">
              <w:rPr>
                <w:rFonts w:ascii="ＭＳ 明朝" w:hAnsi="ＭＳ 明朝" w:cs="ＭＳ Ｐゴシック" w:hint="eastAsia"/>
                <w:kern w:val="0"/>
                <w:sz w:val="20"/>
                <w:szCs w:val="20"/>
              </w:rPr>
              <w:t>※</w:t>
            </w:r>
            <w:r w:rsidR="004C1D94" w:rsidRPr="004C1D94">
              <w:rPr>
                <w:rFonts w:ascii="ＭＳ 明朝" w:hAnsi="ＭＳ 明朝" w:cs="ＭＳ Ｐゴシック" w:hint="eastAsia"/>
                <w:kern w:val="0"/>
                <w:sz w:val="20"/>
                <w:szCs w:val="20"/>
              </w:rPr>
              <w:t>事前の</w:t>
            </w:r>
            <w:r w:rsidRPr="004C1D94">
              <w:rPr>
                <w:rFonts w:ascii="ＭＳ 明朝" w:hAnsi="ＭＳ 明朝" w:cs="ＭＳ Ｐゴシック" w:hint="eastAsia"/>
                <w:kern w:val="0"/>
                <w:sz w:val="20"/>
                <w:szCs w:val="20"/>
              </w:rPr>
              <w:t>ＦＡＸ送付は不要</w:t>
            </w:r>
            <w:r w:rsidR="004C1D94" w:rsidRPr="004C1D94">
              <w:rPr>
                <w:rFonts w:ascii="ＭＳ 明朝" w:hAnsi="ＭＳ 明朝" w:cs="ＭＳ Ｐゴシック" w:hint="eastAsia"/>
                <w:kern w:val="0"/>
                <w:sz w:val="20"/>
                <w:szCs w:val="20"/>
              </w:rPr>
              <w:t>です。ヒアリング時に持参願います。</w:t>
            </w:r>
          </w:p>
        </w:tc>
      </w:tr>
    </w:tbl>
    <w:p w14:paraId="5E4482EB" w14:textId="77777777" w:rsidR="00F43489" w:rsidRDefault="00673D59" w:rsidP="00F43489">
      <w:pPr>
        <w:rPr>
          <w:sz w:val="24"/>
        </w:rPr>
      </w:pPr>
      <w:r>
        <w:rPr>
          <w:sz w:val="24"/>
        </w:rPr>
        <w:br w:type="page"/>
      </w:r>
      <w:r w:rsidR="00F43489">
        <w:rPr>
          <w:rFonts w:hint="eastAsia"/>
          <w:sz w:val="24"/>
        </w:rPr>
        <w:lastRenderedPageBreak/>
        <w:t>（様式）　履行実績及び現在の履行状況について</w:t>
      </w:r>
    </w:p>
    <w:p w14:paraId="055F6A76" w14:textId="77777777" w:rsidR="00F43489" w:rsidRDefault="00F43489" w:rsidP="00F43489">
      <w:pPr>
        <w:ind w:firstLineChars="300" w:firstLine="720"/>
        <w:rPr>
          <w:sz w:val="24"/>
        </w:rPr>
      </w:pPr>
      <w:r>
        <w:rPr>
          <w:rFonts w:hint="eastAsia"/>
          <w:sz w:val="24"/>
        </w:rPr>
        <w:t>※官公庁及び地方自治体が発注者である同種契約案件を記載してください。</w:t>
      </w:r>
    </w:p>
    <w:p w14:paraId="3883D25C" w14:textId="77777777" w:rsidR="00F43489" w:rsidRDefault="00F43489" w:rsidP="00F43489">
      <w:pPr>
        <w:rPr>
          <w:sz w:val="24"/>
        </w:rPr>
      </w:pPr>
    </w:p>
    <w:p w14:paraId="3429F4AE" w14:textId="77777777" w:rsidR="00F43489" w:rsidRDefault="00F43489" w:rsidP="00F43489">
      <w:pPr>
        <w:rPr>
          <w:sz w:val="24"/>
        </w:rPr>
      </w:pPr>
      <w:r>
        <w:rPr>
          <w:rFonts w:hint="eastAsia"/>
          <w:sz w:val="24"/>
        </w:rPr>
        <w:t>（１）履行実績について</w:t>
      </w:r>
    </w:p>
    <w:tbl>
      <w:tblPr>
        <w:tblW w:w="10080"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20"/>
        <w:gridCol w:w="4160"/>
        <w:gridCol w:w="2157"/>
        <w:gridCol w:w="1843"/>
      </w:tblGrid>
      <w:tr w:rsidR="00F43489" w:rsidRPr="001536B8" w14:paraId="387FAFC5" w14:textId="77777777" w:rsidTr="00BD3ECF">
        <w:trPr>
          <w:trHeight w:val="567"/>
        </w:trPr>
        <w:tc>
          <w:tcPr>
            <w:tcW w:w="1920" w:type="dxa"/>
            <w:shd w:val="clear" w:color="auto" w:fill="auto"/>
            <w:noWrap/>
            <w:vAlign w:val="center"/>
          </w:tcPr>
          <w:p w14:paraId="489C8835"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発注者</w:t>
            </w:r>
          </w:p>
        </w:tc>
        <w:tc>
          <w:tcPr>
            <w:tcW w:w="4160" w:type="dxa"/>
            <w:shd w:val="clear" w:color="auto" w:fill="auto"/>
            <w:noWrap/>
            <w:vAlign w:val="center"/>
          </w:tcPr>
          <w:p w14:paraId="382240A8"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件名</w:t>
            </w:r>
          </w:p>
        </w:tc>
        <w:tc>
          <w:tcPr>
            <w:tcW w:w="2157" w:type="dxa"/>
            <w:shd w:val="clear" w:color="auto" w:fill="auto"/>
            <w:noWrap/>
            <w:vAlign w:val="center"/>
          </w:tcPr>
          <w:p w14:paraId="151739FC"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契約期間</w:t>
            </w:r>
          </w:p>
        </w:tc>
        <w:tc>
          <w:tcPr>
            <w:tcW w:w="1843" w:type="dxa"/>
            <w:shd w:val="clear" w:color="auto" w:fill="auto"/>
            <w:noWrap/>
            <w:vAlign w:val="center"/>
          </w:tcPr>
          <w:p w14:paraId="371840EE"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契約金額</w:t>
            </w:r>
          </w:p>
        </w:tc>
      </w:tr>
      <w:tr w:rsidR="00F43489" w:rsidRPr="001536B8" w14:paraId="7BB55FAA" w14:textId="77777777" w:rsidTr="00BD3ECF">
        <w:trPr>
          <w:trHeight w:val="567"/>
        </w:trPr>
        <w:tc>
          <w:tcPr>
            <w:tcW w:w="1920" w:type="dxa"/>
            <w:shd w:val="clear" w:color="auto" w:fill="auto"/>
            <w:vAlign w:val="center"/>
          </w:tcPr>
          <w:p w14:paraId="1586F315"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75283049"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21D1618C"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7898099A"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69208AE0" w14:textId="77777777" w:rsidTr="00BD3ECF">
        <w:trPr>
          <w:trHeight w:val="567"/>
        </w:trPr>
        <w:tc>
          <w:tcPr>
            <w:tcW w:w="1920" w:type="dxa"/>
            <w:shd w:val="clear" w:color="auto" w:fill="auto"/>
            <w:vAlign w:val="center"/>
          </w:tcPr>
          <w:p w14:paraId="7823ED5F"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15565604"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2C2E9EB6"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138B7BFE"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53CB58B4" w14:textId="77777777" w:rsidTr="00BD3ECF">
        <w:trPr>
          <w:trHeight w:val="567"/>
        </w:trPr>
        <w:tc>
          <w:tcPr>
            <w:tcW w:w="1920" w:type="dxa"/>
            <w:shd w:val="clear" w:color="auto" w:fill="auto"/>
            <w:vAlign w:val="center"/>
          </w:tcPr>
          <w:p w14:paraId="207C97C8"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66D7966A"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77B25AA3"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104C2245"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40E09236" w14:textId="77777777" w:rsidTr="00BD3ECF">
        <w:trPr>
          <w:trHeight w:val="567"/>
        </w:trPr>
        <w:tc>
          <w:tcPr>
            <w:tcW w:w="1920" w:type="dxa"/>
            <w:shd w:val="clear" w:color="auto" w:fill="auto"/>
            <w:vAlign w:val="center"/>
          </w:tcPr>
          <w:p w14:paraId="3B16CE9A"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7500C248"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392A4A47"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26706507"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22F2827C" w14:textId="77777777" w:rsidTr="00BD3ECF">
        <w:trPr>
          <w:trHeight w:val="567"/>
        </w:trPr>
        <w:tc>
          <w:tcPr>
            <w:tcW w:w="1920" w:type="dxa"/>
            <w:shd w:val="clear" w:color="auto" w:fill="auto"/>
            <w:vAlign w:val="center"/>
          </w:tcPr>
          <w:p w14:paraId="02560533"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3912385D"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0B092287"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787E5E3F"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21AEDA07" w14:textId="77777777" w:rsidTr="00BD3ECF">
        <w:trPr>
          <w:trHeight w:val="567"/>
        </w:trPr>
        <w:tc>
          <w:tcPr>
            <w:tcW w:w="1920" w:type="dxa"/>
            <w:shd w:val="clear" w:color="auto" w:fill="auto"/>
            <w:vAlign w:val="center"/>
          </w:tcPr>
          <w:p w14:paraId="4C84A297"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175E6901"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1BEEFF4B"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3AC48F01"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020D7B96" w14:textId="77777777" w:rsidTr="00BD3ECF">
        <w:trPr>
          <w:trHeight w:val="567"/>
        </w:trPr>
        <w:tc>
          <w:tcPr>
            <w:tcW w:w="1920" w:type="dxa"/>
            <w:shd w:val="clear" w:color="auto" w:fill="auto"/>
            <w:vAlign w:val="center"/>
          </w:tcPr>
          <w:p w14:paraId="4BEF0F04"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2D1FE971"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3C4B577D"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31681C2B"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1C2B918A" w14:textId="77777777" w:rsidTr="00BD3ECF">
        <w:trPr>
          <w:trHeight w:val="567"/>
        </w:trPr>
        <w:tc>
          <w:tcPr>
            <w:tcW w:w="1920" w:type="dxa"/>
            <w:shd w:val="clear" w:color="auto" w:fill="auto"/>
            <w:vAlign w:val="center"/>
          </w:tcPr>
          <w:p w14:paraId="5A4AD46D"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03C43684"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196C1310"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62240DA0" w14:textId="77777777" w:rsidR="00F43489" w:rsidRPr="001536B8" w:rsidRDefault="00F43489" w:rsidP="00BD3ECF">
            <w:pPr>
              <w:widowControl/>
              <w:jc w:val="left"/>
              <w:rPr>
                <w:rFonts w:ascii="Times New Roman" w:eastAsia="ＭＳ Ｐゴシック" w:hAnsi="Times New Roman"/>
                <w:kern w:val="0"/>
                <w:sz w:val="24"/>
              </w:rPr>
            </w:pPr>
          </w:p>
        </w:tc>
      </w:tr>
    </w:tbl>
    <w:p w14:paraId="4E7B0983" w14:textId="77777777" w:rsidR="00F43489" w:rsidRDefault="00F43489" w:rsidP="00F43489">
      <w:pPr>
        <w:rPr>
          <w:sz w:val="24"/>
        </w:rPr>
      </w:pPr>
      <w:r>
        <w:rPr>
          <w:rFonts w:hint="eastAsia"/>
          <w:sz w:val="24"/>
        </w:rPr>
        <w:t>※同種契約とは、今回の入札と営業種目が同じものをいいます。</w:t>
      </w:r>
    </w:p>
    <w:p w14:paraId="6128D123" w14:textId="77777777" w:rsidR="00F43489" w:rsidRDefault="00F43489" w:rsidP="00F43489">
      <w:r>
        <w:rPr>
          <w:rFonts w:hint="eastAsia"/>
          <w:sz w:val="24"/>
        </w:rPr>
        <w:t>※本市発注案件は原則記載してください。</w:t>
      </w:r>
    </w:p>
    <w:p w14:paraId="75EC10CA" w14:textId="77777777" w:rsidR="00F43489" w:rsidRDefault="00F43489" w:rsidP="00F43489"/>
    <w:p w14:paraId="7C4D16DB" w14:textId="77777777" w:rsidR="00F43489" w:rsidRPr="0061329F" w:rsidRDefault="00F43489" w:rsidP="00F43489">
      <w:pPr>
        <w:rPr>
          <w:sz w:val="24"/>
        </w:rPr>
      </w:pPr>
      <w:r w:rsidRPr="0061329F">
        <w:rPr>
          <w:rFonts w:hint="eastAsia"/>
          <w:sz w:val="24"/>
        </w:rPr>
        <w:t>（２）</w:t>
      </w:r>
      <w:r>
        <w:rPr>
          <w:rFonts w:hint="eastAsia"/>
          <w:sz w:val="24"/>
        </w:rPr>
        <w:t>現在履行中の契約</w:t>
      </w:r>
      <w:r w:rsidRPr="0061329F">
        <w:rPr>
          <w:rFonts w:hint="eastAsia"/>
          <w:sz w:val="24"/>
        </w:rPr>
        <w:t>の状況について</w:t>
      </w:r>
    </w:p>
    <w:tbl>
      <w:tblPr>
        <w:tblW w:w="10080" w:type="dxa"/>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920"/>
        <w:gridCol w:w="4160"/>
        <w:gridCol w:w="2157"/>
        <w:gridCol w:w="1843"/>
      </w:tblGrid>
      <w:tr w:rsidR="00F43489" w:rsidRPr="001536B8" w14:paraId="209DDA7C" w14:textId="77777777" w:rsidTr="00BD3ECF">
        <w:trPr>
          <w:trHeight w:val="567"/>
        </w:trPr>
        <w:tc>
          <w:tcPr>
            <w:tcW w:w="1920" w:type="dxa"/>
            <w:shd w:val="clear" w:color="auto" w:fill="auto"/>
            <w:noWrap/>
            <w:vAlign w:val="center"/>
          </w:tcPr>
          <w:p w14:paraId="3472CAF7"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発注者</w:t>
            </w:r>
          </w:p>
        </w:tc>
        <w:tc>
          <w:tcPr>
            <w:tcW w:w="4160" w:type="dxa"/>
            <w:shd w:val="clear" w:color="auto" w:fill="auto"/>
            <w:noWrap/>
            <w:vAlign w:val="center"/>
          </w:tcPr>
          <w:p w14:paraId="32E145DD"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件名</w:t>
            </w:r>
          </w:p>
        </w:tc>
        <w:tc>
          <w:tcPr>
            <w:tcW w:w="2157" w:type="dxa"/>
            <w:shd w:val="clear" w:color="auto" w:fill="auto"/>
            <w:noWrap/>
            <w:vAlign w:val="center"/>
          </w:tcPr>
          <w:p w14:paraId="07420ADA"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契約期間</w:t>
            </w:r>
          </w:p>
        </w:tc>
        <w:tc>
          <w:tcPr>
            <w:tcW w:w="1843" w:type="dxa"/>
            <w:shd w:val="clear" w:color="auto" w:fill="auto"/>
            <w:noWrap/>
            <w:vAlign w:val="center"/>
          </w:tcPr>
          <w:p w14:paraId="0BA6FF53" w14:textId="77777777" w:rsidR="00F43489" w:rsidRPr="001536B8" w:rsidRDefault="00F43489" w:rsidP="00BD3ECF">
            <w:pPr>
              <w:widowControl/>
              <w:jc w:val="center"/>
              <w:rPr>
                <w:rFonts w:ascii="Times New Roman" w:eastAsia="ＭＳ Ｐゴシック" w:hAnsi="Times New Roman"/>
                <w:kern w:val="0"/>
                <w:sz w:val="24"/>
              </w:rPr>
            </w:pPr>
            <w:r w:rsidRPr="001536B8">
              <w:rPr>
                <w:rFonts w:ascii="Times New Roman" w:eastAsia="ＭＳ Ｐゴシック" w:hAnsi="Times New Roman"/>
                <w:kern w:val="0"/>
                <w:sz w:val="24"/>
              </w:rPr>
              <w:t>契約金額</w:t>
            </w:r>
          </w:p>
        </w:tc>
      </w:tr>
      <w:tr w:rsidR="00F43489" w:rsidRPr="001536B8" w14:paraId="41973622" w14:textId="77777777" w:rsidTr="00BD3ECF">
        <w:trPr>
          <w:trHeight w:val="567"/>
        </w:trPr>
        <w:tc>
          <w:tcPr>
            <w:tcW w:w="1920" w:type="dxa"/>
            <w:shd w:val="clear" w:color="auto" w:fill="auto"/>
            <w:vAlign w:val="center"/>
          </w:tcPr>
          <w:p w14:paraId="62D39DE3"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6B5CFB4F"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6921EA7A"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552D2FFF"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16B878A8" w14:textId="77777777" w:rsidTr="00BD3ECF">
        <w:trPr>
          <w:trHeight w:val="567"/>
        </w:trPr>
        <w:tc>
          <w:tcPr>
            <w:tcW w:w="1920" w:type="dxa"/>
            <w:shd w:val="clear" w:color="auto" w:fill="auto"/>
            <w:vAlign w:val="center"/>
          </w:tcPr>
          <w:p w14:paraId="610490CA"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07337871"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5CA03F78"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0AAFD62F"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21AF3869" w14:textId="77777777" w:rsidTr="00BD3ECF">
        <w:trPr>
          <w:trHeight w:val="567"/>
        </w:trPr>
        <w:tc>
          <w:tcPr>
            <w:tcW w:w="1920" w:type="dxa"/>
            <w:shd w:val="clear" w:color="auto" w:fill="auto"/>
            <w:vAlign w:val="center"/>
          </w:tcPr>
          <w:p w14:paraId="3DF9859F"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2887EE45"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01CC87D0"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1E82F9A0"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07B469A2" w14:textId="77777777" w:rsidTr="00BD3ECF">
        <w:trPr>
          <w:trHeight w:val="567"/>
        </w:trPr>
        <w:tc>
          <w:tcPr>
            <w:tcW w:w="1920" w:type="dxa"/>
            <w:shd w:val="clear" w:color="auto" w:fill="auto"/>
            <w:vAlign w:val="center"/>
          </w:tcPr>
          <w:p w14:paraId="5A13D0FC"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45454045"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0CBF600D"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24D4830E"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1CB50CBE" w14:textId="77777777" w:rsidTr="00BD3ECF">
        <w:trPr>
          <w:trHeight w:val="567"/>
        </w:trPr>
        <w:tc>
          <w:tcPr>
            <w:tcW w:w="1920" w:type="dxa"/>
            <w:shd w:val="clear" w:color="auto" w:fill="auto"/>
            <w:vAlign w:val="center"/>
          </w:tcPr>
          <w:p w14:paraId="2F453283"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0CAF8A15"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45510DD6"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518CAC26"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34E0FA66" w14:textId="77777777" w:rsidTr="00BD3ECF">
        <w:trPr>
          <w:trHeight w:val="567"/>
        </w:trPr>
        <w:tc>
          <w:tcPr>
            <w:tcW w:w="1920" w:type="dxa"/>
            <w:shd w:val="clear" w:color="auto" w:fill="auto"/>
            <w:vAlign w:val="center"/>
          </w:tcPr>
          <w:p w14:paraId="68B68DD1"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3E6B7EFD"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3CF3979D"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680C247F"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5FC0B0EE" w14:textId="77777777" w:rsidTr="00BD3ECF">
        <w:trPr>
          <w:trHeight w:val="567"/>
        </w:trPr>
        <w:tc>
          <w:tcPr>
            <w:tcW w:w="1920" w:type="dxa"/>
            <w:shd w:val="clear" w:color="auto" w:fill="auto"/>
            <w:vAlign w:val="center"/>
          </w:tcPr>
          <w:p w14:paraId="35F2E1DD"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41CFA7B6"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5661D572"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02465893" w14:textId="77777777" w:rsidR="00F43489" w:rsidRPr="001536B8" w:rsidRDefault="00F43489" w:rsidP="00BD3ECF">
            <w:pPr>
              <w:widowControl/>
              <w:jc w:val="left"/>
              <w:rPr>
                <w:rFonts w:ascii="Times New Roman" w:eastAsia="ＭＳ Ｐゴシック" w:hAnsi="Times New Roman"/>
                <w:kern w:val="0"/>
                <w:sz w:val="24"/>
              </w:rPr>
            </w:pPr>
          </w:p>
        </w:tc>
      </w:tr>
      <w:tr w:rsidR="00F43489" w:rsidRPr="001536B8" w14:paraId="32BDE1A4" w14:textId="77777777" w:rsidTr="00BD3ECF">
        <w:trPr>
          <w:trHeight w:val="567"/>
        </w:trPr>
        <w:tc>
          <w:tcPr>
            <w:tcW w:w="1920" w:type="dxa"/>
            <w:shd w:val="clear" w:color="auto" w:fill="auto"/>
            <w:vAlign w:val="center"/>
          </w:tcPr>
          <w:p w14:paraId="7E5076C5" w14:textId="77777777" w:rsidR="00F43489" w:rsidRPr="001536B8" w:rsidRDefault="00F43489" w:rsidP="00BD3ECF">
            <w:pPr>
              <w:widowControl/>
              <w:jc w:val="left"/>
              <w:rPr>
                <w:rFonts w:ascii="Times New Roman" w:eastAsia="ＭＳ Ｐゴシック" w:hAnsi="Times New Roman"/>
                <w:kern w:val="0"/>
                <w:sz w:val="24"/>
              </w:rPr>
            </w:pPr>
          </w:p>
        </w:tc>
        <w:tc>
          <w:tcPr>
            <w:tcW w:w="4160" w:type="dxa"/>
            <w:shd w:val="clear" w:color="auto" w:fill="auto"/>
            <w:vAlign w:val="center"/>
          </w:tcPr>
          <w:p w14:paraId="6FE97261" w14:textId="77777777" w:rsidR="00F43489" w:rsidRPr="001536B8" w:rsidRDefault="00F43489" w:rsidP="00BD3ECF">
            <w:pPr>
              <w:widowControl/>
              <w:jc w:val="left"/>
              <w:rPr>
                <w:rFonts w:ascii="Times New Roman" w:eastAsia="ＭＳ Ｐゴシック" w:hAnsi="Times New Roman"/>
                <w:kern w:val="0"/>
                <w:sz w:val="24"/>
              </w:rPr>
            </w:pPr>
          </w:p>
        </w:tc>
        <w:tc>
          <w:tcPr>
            <w:tcW w:w="2157" w:type="dxa"/>
            <w:shd w:val="clear" w:color="auto" w:fill="auto"/>
            <w:noWrap/>
            <w:vAlign w:val="center"/>
          </w:tcPr>
          <w:p w14:paraId="69D5D52B" w14:textId="77777777" w:rsidR="00F43489" w:rsidRPr="001536B8" w:rsidRDefault="00F43489" w:rsidP="00BD3ECF">
            <w:pPr>
              <w:jc w:val="center"/>
              <w:rPr>
                <w:rFonts w:ascii="Times New Roman" w:eastAsia="ＭＳ Ｐゴシック" w:hAnsi="Times New Roman"/>
                <w:kern w:val="0"/>
                <w:sz w:val="24"/>
              </w:rPr>
            </w:pPr>
          </w:p>
        </w:tc>
        <w:tc>
          <w:tcPr>
            <w:tcW w:w="1843" w:type="dxa"/>
            <w:shd w:val="clear" w:color="auto" w:fill="auto"/>
            <w:noWrap/>
            <w:vAlign w:val="center"/>
          </w:tcPr>
          <w:p w14:paraId="4B5FBC0B" w14:textId="77777777" w:rsidR="00F43489" w:rsidRPr="001536B8" w:rsidRDefault="00F43489" w:rsidP="00BD3ECF">
            <w:pPr>
              <w:widowControl/>
              <w:jc w:val="left"/>
              <w:rPr>
                <w:rFonts w:ascii="Times New Roman" w:eastAsia="ＭＳ Ｐゴシック" w:hAnsi="Times New Roman"/>
                <w:kern w:val="0"/>
                <w:sz w:val="24"/>
              </w:rPr>
            </w:pPr>
          </w:p>
        </w:tc>
      </w:tr>
    </w:tbl>
    <w:p w14:paraId="39861CC8" w14:textId="77777777" w:rsidR="000C0AD0" w:rsidRPr="00B10489" w:rsidRDefault="00F43489" w:rsidP="000C0AD0">
      <w:pPr>
        <w:rPr>
          <w:sz w:val="24"/>
        </w:rPr>
      </w:pPr>
      <w:r>
        <w:rPr>
          <w:rFonts w:hint="eastAsia"/>
          <w:sz w:val="24"/>
        </w:rPr>
        <w:t>※今般の入札価格積算にあたって影響を与えた工事がある場合は、必ず記載してください。</w:t>
      </w:r>
      <w:r>
        <w:rPr>
          <w:sz w:val="24"/>
        </w:rPr>
        <w:br w:type="page"/>
      </w:r>
      <w:r w:rsidR="000C0AD0" w:rsidRPr="00B10489">
        <w:rPr>
          <w:rFonts w:hint="eastAsia"/>
          <w:sz w:val="24"/>
        </w:rPr>
        <w:lastRenderedPageBreak/>
        <w:t>（様式）労務費に関する</w:t>
      </w:r>
      <w:r w:rsidR="001824F1">
        <w:rPr>
          <w:rFonts w:hint="eastAsia"/>
          <w:sz w:val="24"/>
        </w:rPr>
        <w:t>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1163"/>
        <w:gridCol w:w="1612"/>
        <w:gridCol w:w="2248"/>
        <w:gridCol w:w="2199"/>
      </w:tblGrid>
      <w:tr w:rsidR="000C0AD0" w:rsidRPr="00B05908" w14:paraId="193A8096" w14:textId="77777777" w:rsidTr="00B05908">
        <w:trPr>
          <w:trHeight w:val="851"/>
        </w:trPr>
        <w:tc>
          <w:tcPr>
            <w:tcW w:w="2751" w:type="dxa"/>
            <w:vAlign w:val="center"/>
          </w:tcPr>
          <w:p w14:paraId="690AF414" w14:textId="77777777" w:rsidR="000C0AD0" w:rsidRPr="00B05908" w:rsidRDefault="000C0AD0" w:rsidP="00B05908">
            <w:pPr>
              <w:jc w:val="center"/>
              <w:rPr>
                <w:szCs w:val="21"/>
              </w:rPr>
            </w:pPr>
            <w:r w:rsidRPr="00B05908">
              <w:rPr>
                <w:rFonts w:hint="eastAsia"/>
                <w:szCs w:val="21"/>
              </w:rPr>
              <w:t>工種・職種等</w:t>
            </w:r>
          </w:p>
        </w:tc>
        <w:tc>
          <w:tcPr>
            <w:tcW w:w="1185" w:type="dxa"/>
            <w:vAlign w:val="center"/>
          </w:tcPr>
          <w:p w14:paraId="644291C8" w14:textId="77777777" w:rsidR="000C0AD0" w:rsidRPr="00B05908" w:rsidRDefault="0040692E" w:rsidP="00B05908">
            <w:pPr>
              <w:jc w:val="center"/>
              <w:rPr>
                <w:szCs w:val="21"/>
              </w:rPr>
            </w:pPr>
            <w:r w:rsidRPr="00B05908">
              <w:rPr>
                <w:rFonts w:hint="eastAsia"/>
                <w:szCs w:val="21"/>
              </w:rPr>
              <w:t>人数</w:t>
            </w:r>
          </w:p>
        </w:tc>
        <w:tc>
          <w:tcPr>
            <w:tcW w:w="1647" w:type="dxa"/>
            <w:vAlign w:val="center"/>
          </w:tcPr>
          <w:p w14:paraId="68DFA2C9" w14:textId="77777777" w:rsidR="000C0AD0" w:rsidRPr="00B05908" w:rsidRDefault="0040692E" w:rsidP="00B05908">
            <w:pPr>
              <w:jc w:val="center"/>
              <w:rPr>
                <w:szCs w:val="21"/>
              </w:rPr>
            </w:pPr>
            <w:r w:rsidRPr="00B05908">
              <w:rPr>
                <w:rFonts w:hint="eastAsia"/>
                <w:szCs w:val="21"/>
              </w:rPr>
              <w:t>単価</w:t>
            </w:r>
          </w:p>
        </w:tc>
        <w:tc>
          <w:tcPr>
            <w:tcW w:w="2302" w:type="dxa"/>
            <w:vAlign w:val="center"/>
          </w:tcPr>
          <w:p w14:paraId="6674DFE5" w14:textId="77777777" w:rsidR="000C0AD0" w:rsidRPr="00B05908" w:rsidRDefault="0040692E" w:rsidP="00B05908">
            <w:pPr>
              <w:jc w:val="center"/>
              <w:rPr>
                <w:szCs w:val="21"/>
              </w:rPr>
            </w:pPr>
            <w:r w:rsidRPr="00B05908">
              <w:rPr>
                <w:rFonts w:hint="eastAsia"/>
                <w:szCs w:val="21"/>
              </w:rPr>
              <w:t>金額</w:t>
            </w:r>
          </w:p>
        </w:tc>
        <w:tc>
          <w:tcPr>
            <w:tcW w:w="2252" w:type="dxa"/>
            <w:vAlign w:val="center"/>
          </w:tcPr>
          <w:p w14:paraId="2CBE3D18" w14:textId="77777777" w:rsidR="000C0AD0" w:rsidRPr="00B05908" w:rsidRDefault="0040692E" w:rsidP="00B05908">
            <w:pPr>
              <w:jc w:val="center"/>
              <w:rPr>
                <w:szCs w:val="21"/>
              </w:rPr>
            </w:pPr>
            <w:r w:rsidRPr="00B05908">
              <w:rPr>
                <w:rFonts w:hint="eastAsia"/>
                <w:szCs w:val="21"/>
              </w:rPr>
              <w:t>労働者の確保の方法</w:t>
            </w:r>
          </w:p>
        </w:tc>
      </w:tr>
      <w:tr w:rsidR="000C0AD0" w:rsidRPr="00B05908" w14:paraId="745981CE" w14:textId="77777777" w:rsidTr="00B05908">
        <w:trPr>
          <w:trHeight w:val="851"/>
        </w:trPr>
        <w:tc>
          <w:tcPr>
            <w:tcW w:w="2751" w:type="dxa"/>
            <w:vAlign w:val="center"/>
          </w:tcPr>
          <w:p w14:paraId="7463BD2D" w14:textId="77777777" w:rsidR="000C0AD0" w:rsidRPr="00B05908" w:rsidRDefault="000C0AD0" w:rsidP="000C0AD0">
            <w:pPr>
              <w:rPr>
                <w:szCs w:val="21"/>
              </w:rPr>
            </w:pPr>
          </w:p>
        </w:tc>
        <w:tc>
          <w:tcPr>
            <w:tcW w:w="1185" w:type="dxa"/>
            <w:vAlign w:val="center"/>
          </w:tcPr>
          <w:p w14:paraId="315D5A83" w14:textId="77777777" w:rsidR="000C0AD0" w:rsidRPr="00B05908" w:rsidRDefault="000C0AD0" w:rsidP="000C0AD0">
            <w:pPr>
              <w:rPr>
                <w:szCs w:val="21"/>
              </w:rPr>
            </w:pPr>
          </w:p>
        </w:tc>
        <w:tc>
          <w:tcPr>
            <w:tcW w:w="1647" w:type="dxa"/>
            <w:vAlign w:val="center"/>
          </w:tcPr>
          <w:p w14:paraId="65663478" w14:textId="77777777" w:rsidR="000C0AD0" w:rsidRPr="00B05908" w:rsidRDefault="000C0AD0" w:rsidP="000C0AD0">
            <w:pPr>
              <w:rPr>
                <w:szCs w:val="21"/>
              </w:rPr>
            </w:pPr>
          </w:p>
        </w:tc>
        <w:tc>
          <w:tcPr>
            <w:tcW w:w="2302" w:type="dxa"/>
            <w:vAlign w:val="center"/>
          </w:tcPr>
          <w:p w14:paraId="1CF7DA7B" w14:textId="77777777" w:rsidR="000C0AD0" w:rsidRPr="00B05908" w:rsidRDefault="000C0AD0" w:rsidP="000C0AD0">
            <w:pPr>
              <w:rPr>
                <w:szCs w:val="21"/>
              </w:rPr>
            </w:pPr>
          </w:p>
        </w:tc>
        <w:tc>
          <w:tcPr>
            <w:tcW w:w="2252" w:type="dxa"/>
            <w:vAlign w:val="center"/>
          </w:tcPr>
          <w:p w14:paraId="6B854FF6" w14:textId="77777777" w:rsidR="000C0AD0" w:rsidRPr="00B05908" w:rsidRDefault="000C0AD0" w:rsidP="000C0AD0">
            <w:pPr>
              <w:rPr>
                <w:szCs w:val="21"/>
              </w:rPr>
            </w:pPr>
          </w:p>
        </w:tc>
      </w:tr>
      <w:tr w:rsidR="000C0AD0" w:rsidRPr="00B05908" w14:paraId="22584542" w14:textId="77777777" w:rsidTr="00B05908">
        <w:trPr>
          <w:trHeight w:val="851"/>
        </w:trPr>
        <w:tc>
          <w:tcPr>
            <w:tcW w:w="2751" w:type="dxa"/>
            <w:vAlign w:val="center"/>
          </w:tcPr>
          <w:p w14:paraId="28D5BC57" w14:textId="77777777" w:rsidR="000C0AD0" w:rsidRPr="00B05908" w:rsidRDefault="000C0AD0" w:rsidP="000C0AD0">
            <w:pPr>
              <w:rPr>
                <w:szCs w:val="21"/>
              </w:rPr>
            </w:pPr>
          </w:p>
        </w:tc>
        <w:tc>
          <w:tcPr>
            <w:tcW w:w="1185" w:type="dxa"/>
            <w:vAlign w:val="center"/>
          </w:tcPr>
          <w:p w14:paraId="2AA71CDD" w14:textId="77777777" w:rsidR="000C0AD0" w:rsidRPr="00B05908" w:rsidRDefault="000C0AD0" w:rsidP="000C0AD0">
            <w:pPr>
              <w:rPr>
                <w:szCs w:val="21"/>
              </w:rPr>
            </w:pPr>
          </w:p>
        </w:tc>
        <w:tc>
          <w:tcPr>
            <w:tcW w:w="1647" w:type="dxa"/>
            <w:vAlign w:val="center"/>
          </w:tcPr>
          <w:p w14:paraId="680B1A28" w14:textId="77777777" w:rsidR="000C0AD0" w:rsidRPr="00B05908" w:rsidRDefault="000C0AD0" w:rsidP="000C0AD0">
            <w:pPr>
              <w:rPr>
                <w:szCs w:val="21"/>
              </w:rPr>
            </w:pPr>
          </w:p>
        </w:tc>
        <w:tc>
          <w:tcPr>
            <w:tcW w:w="2302" w:type="dxa"/>
            <w:vAlign w:val="center"/>
          </w:tcPr>
          <w:p w14:paraId="0CF76280" w14:textId="77777777" w:rsidR="000C0AD0" w:rsidRPr="00B05908" w:rsidRDefault="000C0AD0" w:rsidP="000C0AD0">
            <w:pPr>
              <w:rPr>
                <w:szCs w:val="21"/>
              </w:rPr>
            </w:pPr>
          </w:p>
        </w:tc>
        <w:tc>
          <w:tcPr>
            <w:tcW w:w="2252" w:type="dxa"/>
            <w:vAlign w:val="center"/>
          </w:tcPr>
          <w:p w14:paraId="098A868B" w14:textId="77777777" w:rsidR="000C0AD0" w:rsidRPr="00B05908" w:rsidRDefault="000C0AD0" w:rsidP="000C0AD0">
            <w:pPr>
              <w:rPr>
                <w:szCs w:val="21"/>
              </w:rPr>
            </w:pPr>
          </w:p>
        </w:tc>
      </w:tr>
      <w:tr w:rsidR="000C0AD0" w:rsidRPr="00B05908" w14:paraId="3D30BD12" w14:textId="77777777" w:rsidTr="00B05908">
        <w:trPr>
          <w:trHeight w:val="851"/>
        </w:trPr>
        <w:tc>
          <w:tcPr>
            <w:tcW w:w="2751" w:type="dxa"/>
            <w:vAlign w:val="center"/>
          </w:tcPr>
          <w:p w14:paraId="2F65C8BF" w14:textId="77777777" w:rsidR="000C0AD0" w:rsidRPr="00B05908" w:rsidRDefault="000C0AD0" w:rsidP="000C0AD0">
            <w:pPr>
              <w:rPr>
                <w:szCs w:val="21"/>
              </w:rPr>
            </w:pPr>
          </w:p>
        </w:tc>
        <w:tc>
          <w:tcPr>
            <w:tcW w:w="1185" w:type="dxa"/>
            <w:vAlign w:val="center"/>
          </w:tcPr>
          <w:p w14:paraId="6ED32412" w14:textId="77777777" w:rsidR="000C0AD0" w:rsidRPr="00B05908" w:rsidRDefault="000C0AD0" w:rsidP="000C0AD0">
            <w:pPr>
              <w:rPr>
                <w:szCs w:val="21"/>
              </w:rPr>
            </w:pPr>
          </w:p>
        </w:tc>
        <w:tc>
          <w:tcPr>
            <w:tcW w:w="1647" w:type="dxa"/>
            <w:vAlign w:val="center"/>
          </w:tcPr>
          <w:p w14:paraId="351BBAD4" w14:textId="77777777" w:rsidR="000C0AD0" w:rsidRPr="00B05908" w:rsidRDefault="000C0AD0" w:rsidP="000C0AD0">
            <w:pPr>
              <w:rPr>
                <w:szCs w:val="21"/>
              </w:rPr>
            </w:pPr>
          </w:p>
        </w:tc>
        <w:tc>
          <w:tcPr>
            <w:tcW w:w="2302" w:type="dxa"/>
            <w:vAlign w:val="center"/>
          </w:tcPr>
          <w:p w14:paraId="03DB2D43" w14:textId="77777777" w:rsidR="000C0AD0" w:rsidRPr="00B05908" w:rsidRDefault="000C0AD0" w:rsidP="000C0AD0">
            <w:pPr>
              <w:rPr>
                <w:szCs w:val="21"/>
              </w:rPr>
            </w:pPr>
          </w:p>
        </w:tc>
        <w:tc>
          <w:tcPr>
            <w:tcW w:w="2252" w:type="dxa"/>
            <w:vAlign w:val="center"/>
          </w:tcPr>
          <w:p w14:paraId="0A641971" w14:textId="77777777" w:rsidR="000C0AD0" w:rsidRPr="00B05908" w:rsidRDefault="000C0AD0" w:rsidP="000C0AD0">
            <w:pPr>
              <w:rPr>
                <w:szCs w:val="21"/>
              </w:rPr>
            </w:pPr>
          </w:p>
        </w:tc>
      </w:tr>
      <w:tr w:rsidR="000C0AD0" w:rsidRPr="00B05908" w14:paraId="3BD52FDC" w14:textId="77777777" w:rsidTr="00B05908">
        <w:trPr>
          <w:trHeight w:val="851"/>
        </w:trPr>
        <w:tc>
          <w:tcPr>
            <w:tcW w:w="2751" w:type="dxa"/>
            <w:vAlign w:val="center"/>
          </w:tcPr>
          <w:p w14:paraId="11D23E26" w14:textId="77777777" w:rsidR="000C0AD0" w:rsidRPr="00B05908" w:rsidRDefault="000C0AD0" w:rsidP="000C0AD0">
            <w:pPr>
              <w:rPr>
                <w:szCs w:val="21"/>
              </w:rPr>
            </w:pPr>
          </w:p>
        </w:tc>
        <w:tc>
          <w:tcPr>
            <w:tcW w:w="1185" w:type="dxa"/>
            <w:vAlign w:val="center"/>
          </w:tcPr>
          <w:p w14:paraId="49A6ECC7" w14:textId="77777777" w:rsidR="000C0AD0" w:rsidRPr="00B05908" w:rsidRDefault="000C0AD0" w:rsidP="000C0AD0">
            <w:pPr>
              <w:rPr>
                <w:szCs w:val="21"/>
              </w:rPr>
            </w:pPr>
          </w:p>
        </w:tc>
        <w:tc>
          <w:tcPr>
            <w:tcW w:w="1647" w:type="dxa"/>
            <w:vAlign w:val="center"/>
          </w:tcPr>
          <w:p w14:paraId="23D6783E" w14:textId="77777777" w:rsidR="000C0AD0" w:rsidRPr="00B05908" w:rsidRDefault="000C0AD0" w:rsidP="000C0AD0">
            <w:pPr>
              <w:rPr>
                <w:szCs w:val="21"/>
              </w:rPr>
            </w:pPr>
          </w:p>
        </w:tc>
        <w:tc>
          <w:tcPr>
            <w:tcW w:w="2302" w:type="dxa"/>
            <w:vAlign w:val="center"/>
          </w:tcPr>
          <w:p w14:paraId="75CFB637" w14:textId="77777777" w:rsidR="000C0AD0" w:rsidRPr="00B05908" w:rsidRDefault="000C0AD0" w:rsidP="000C0AD0">
            <w:pPr>
              <w:rPr>
                <w:szCs w:val="21"/>
              </w:rPr>
            </w:pPr>
          </w:p>
        </w:tc>
        <w:tc>
          <w:tcPr>
            <w:tcW w:w="2252" w:type="dxa"/>
            <w:vAlign w:val="center"/>
          </w:tcPr>
          <w:p w14:paraId="3C8E5810" w14:textId="77777777" w:rsidR="000C0AD0" w:rsidRPr="00B05908" w:rsidRDefault="000C0AD0" w:rsidP="000C0AD0">
            <w:pPr>
              <w:rPr>
                <w:szCs w:val="21"/>
              </w:rPr>
            </w:pPr>
          </w:p>
        </w:tc>
      </w:tr>
      <w:tr w:rsidR="000C0AD0" w:rsidRPr="00B05908" w14:paraId="417E67B2" w14:textId="77777777" w:rsidTr="00B05908">
        <w:trPr>
          <w:trHeight w:val="851"/>
        </w:trPr>
        <w:tc>
          <w:tcPr>
            <w:tcW w:w="2751" w:type="dxa"/>
            <w:vAlign w:val="center"/>
          </w:tcPr>
          <w:p w14:paraId="7C99E0C9" w14:textId="77777777" w:rsidR="000C0AD0" w:rsidRPr="00B05908" w:rsidRDefault="000C0AD0" w:rsidP="000C0AD0">
            <w:pPr>
              <w:rPr>
                <w:szCs w:val="21"/>
              </w:rPr>
            </w:pPr>
          </w:p>
        </w:tc>
        <w:tc>
          <w:tcPr>
            <w:tcW w:w="1185" w:type="dxa"/>
            <w:vAlign w:val="center"/>
          </w:tcPr>
          <w:p w14:paraId="3651855E" w14:textId="77777777" w:rsidR="000C0AD0" w:rsidRPr="00B05908" w:rsidRDefault="000C0AD0" w:rsidP="000C0AD0">
            <w:pPr>
              <w:rPr>
                <w:szCs w:val="21"/>
              </w:rPr>
            </w:pPr>
          </w:p>
        </w:tc>
        <w:tc>
          <w:tcPr>
            <w:tcW w:w="1647" w:type="dxa"/>
            <w:vAlign w:val="center"/>
          </w:tcPr>
          <w:p w14:paraId="707634D9" w14:textId="77777777" w:rsidR="000C0AD0" w:rsidRPr="00B05908" w:rsidRDefault="000C0AD0" w:rsidP="000C0AD0">
            <w:pPr>
              <w:rPr>
                <w:szCs w:val="21"/>
              </w:rPr>
            </w:pPr>
          </w:p>
        </w:tc>
        <w:tc>
          <w:tcPr>
            <w:tcW w:w="2302" w:type="dxa"/>
            <w:vAlign w:val="center"/>
          </w:tcPr>
          <w:p w14:paraId="01D65089" w14:textId="77777777" w:rsidR="000C0AD0" w:rsidRPr="00B05908" w:rsidRDefault="000C0AD0" w:rsidP="000C0AD0">
            <w:pPr>
              <w:rPr>
                <w:szCs w:val="21"/>
              </w:rPr>
            </w:pPr>
          </w:p>
        </w:tc>
        <w:tc>
          <w:tcPr>
            <w:tcW w:w="2252" w:type="dxa"/>
            <w:vAlign w:val="center"/>
          </w:tcPr>
          <w:p w14:paraId="15DC5A3C" w14:textId="77777777" w:rsidR="000C0AD0" w:rsidRPr="00B05908" w:rsidRDefault="000C0AD0" w:rsidP="000C0AD0">
            <w:pPr>
              <w:rPr>
                <w:szCs w:val="21"/>
              </w:rPr>
            </w:pPr>
          </w:p>
        </w:tc>
      </w:tr>
      <w:tr w:rsidR="000C0AD0" w:rsidRPr="00B05908" w14:paraId="2A2BD320" w14:textId="77777777" w:rsidTr="00B05908">
        <w:trPr>
          <w:trHeight w:val="851"/>
        </w:trPr>
        <w:tc>
          <w:tcPr>
            <w:tcW w:w="2751" w:type="dxa"/>
            <w:vAlign w:val="center"/>
          </w:tcPr>
          <w:p w14:paraId="295CF57A" w14:textId="77777777" w:rsidR="000C0AD0" w:rsidRPr="00B05908" w:rsidRDefault="000C0AD0" w:rsidP="000C0AD0">
            <w:pPr>
              <w:rPr>
                <w:szCs w:val="21"/>
              </w:rPr>
            </w:pPr>
          </w:p>
        </w:tc>
        <w:tc>
          <w:tcPr>
            <w:tcW w:w="1185" w:type="dxa"/>
            <w:vAlign w:val="center"/>
          </w:tcPr>
          <w:p w14:paraId="6E420CAE" w14:textId="77777777" w:rsidR="000C0AD0" w:rsidRPr="00B05908" w:rsidRDefault="000C0AD0" w:rsidP="000C0AD0">
            <w:pPr>
              <w:rPr>
                <w:szCs w:val="21"/>
              </w:rPr>
            </w:pPr>
          </w:p>
        </w:tc>
        <w:tc>
          <w:tcPr>
            <w:tcW w:w="1647" w:type="dxa"/>
            <w:vAlign w:val="center"/>
          </w:tcPr>
          <w:p w14:paraId="76ED545C" w14:textId="77777777" w:rsidR="000C0AD0" w:rsidRPr="00B05908" w:rsidRDefault="000C0AD0" w:rsidP="000C0AD0">
            <w:pPr>
              <w:rPr>
                <w:szCs w:val="21"/>
              </w:rPr>
            </w:pPr>
          </w:p>
        </w:tc>
        <w:tc>
          <w:tcPr>
            <w:tcW w:w="2302" w:type="dxa"/>
            <w:vAlign w:val="center"/>
          </w:tcPr>
          <w:p w14:paraId="09CA5605" w14:textId="77777777" w:rsidR="000C0AD0" w:rsidRPr="00B05908" w:rsidRDefault="000C0AD0" w:rsidP="000C0AD0">
            <w:pPr>
              <w:rPr>
                <w:szCs w:val="21"/>
              </w:rPr>
            </w:pPr>
          </w:p>
        </w:tc>
        <w:tc>
          <w:tcPr>
            <w:tcW w:w="2252" w:type="dxa"/>
            <w:vAlign w:val="center"/>
          </w:tcPr>
          <w:p w14:paraId="3252B663" w14:textId="77777777" w:rsidR="000C0AD0" w:rsidRPr="00B05908" w:rsidRDefault="000C0AD0" w:rsidP="000C0AD0">
            <w:pPr>
              <w:rPr>
                <w:szCs w:val="21"/>
              </w:rPr>
            </w:pPr>
          </w:p>
        </w:tc>
      </w:tr>
      <w:tr w:rsidR="000C0AD0" w:rsidRPr="00B05908" w14:paraId="065F3660" w14:textId="77777777" w:rsidTr="00B05908">
        <w:trPr>
          <w:trHeight w:val="851"/>
        </w:trPr>
        <w:tc>
          <w:tcPr>
            <w:tcW w:w="2751" w:type="dxa"/>
            <w:vAlign w:val="center"/>
          </w:tcPr>
          <w:p w14:paraId="6E4F4053" w14:textId="77777777" w:rsidR="000C0AD0" w:rsidRPr="00B05908" w:rsidRDefault="000C0AD0" w:rsidP="000C0AD0">
            <w:pPr>
              <w:rPr>
                <w:szCs w:val="21"/>
              </w:rPr>
            </w:pPr>
          </w:p>
        </w:tc>
        <w:tc>
          <w:tcPr>
            <w:tcW w:w="1185" w:type="dxa"/>
            <w:vAlign w:val="center"/>
          </w:tcPr>
          <w:p w14:paraId="716397DA" w14:textId="77777777" w:rsidR="000C0AD0" w:rsidRPr="00B05908" w:rsidRDefault="000C0AD0" w:rsidP="000C0AD0">
            <w:pPr>
              <w:rPr>
                <w:szCs w:val="21"/>
              </w:rPr>
            </w:pPr>
          </w:p>
        </w:tc>
        <w:tc>
          <w:tcPr>
            <w:tcW w:w="1647" w:type="dxa"/>
            <w:vAlign w:val="center"/>
          </w:tcPr>
          <w:p w14:paraId="14C56F06" w14:textId="77777777" w:rsidR="000C0AD0" w:rsidRPr="00B05908" w:rsidRDefault="000C0AD0" w:rsidP="000C0AD0">
            <w:pPr>
              <w:rPr>
                <w:szCs w:val="21"/>
              </w:rPr>
            </w:pPr>
          </w:p>
        </w:tc>
        <w:tc>
          <w:tcPr>
            <w:tcW w:w="2302" w:type="dxa"/>
            <w:vAlign w:val="center"/>
          </w:tcPr>
          <w:p w14:paraId="7540F126" w14:textId="77777777" w:rsidR="000C0AD0" w:rsidRPr="00B05908" w:rsidRDefault="000C0AD0" w:rsidP="000C0AD0">
            <w:pPr>
              <w:rPr>
                <w:szCs w:val="21"/>
              </w:rPr>
            </w:pPr>
          </w:p>
        </w:tc>
        <w:tc>
          <w:tcPr>
            <w:tcW w:w="2252" w:type="dxa"/>
            <w:vAlign w:val="center"/>
          </w:tcPr>
          <w:p w14:paraId="577032F1" w14:textId="77777777" w:rsidR="000C0AD0" w:rsidRPr="00B05908" w:rsidRDefault="000C0AD0" w:rsidP="000C0AD0">
            <w:pPr>
              <w:rPr>
                <w:szCs w:val="21"/>
              </w:rPr>
            </w:pPr>
          </w:p>
        </w:tc>
      </w:tr>
      <w:tr w:rsidR="000C0AD0" w:rsidRPr="00B05908" w14:paraId="3DE4B642" w14:textId="77777777" w:rsidTr="00B05908">
        <w:trPr>
          <w:trHeight w:val="851"/>
        </w:trPr>
        <w:tc>
          <w:tcPr>
            <w:tcW w:w="2751" w:type="dxa"/>
            <w:vAlign w:val="center"/>
          </w:tcPr>
          <w:p w14:paraId="0DB5A6CB" w14:textId="77777777" w:rsidR="000C0AD0" w:rsidRPr="00B05908" w:rsidRDefault="000C0AD0" w:rsidP="000C0AD0">
            <w:pPr>
              <w:rPr>
                <w:szCs w:val="21"/>
              </w:rPr>
            </w:pPr>
          </w:p>
        </w:tc>
        <w:tc>
          <w:tcPr>
            <w:tcW w:w="1185" w:type="dxa"/>
            <w:vAlign w:val="center"/>
          </w:tcPr>
          <w:p w14:paraId="0CCC69C7" w14:textId="77777777" w:rsidR="000C0AD0" w:rsidRPr="00B05908" w:rsidRDefault="000C0AD0" w:rsidP="000C0AD0">
            <w:pPr>
              <w:rPr>
                <w:szCs w:val="21"/>
              </w:rPr>
            </w:pPr>
          </w:p>
        </w:tc>
        <w:tc>
          <w:tcPr>
            <w:tcW w:w="1647" w:type="dxa"/>
            <w:vAlign w:val="center"/>
          </w:tcPr>
          <w:p w14:paraId="1902BB55" w14:textId="77777777" w:rsidR="000C0AD0" w:rsidRPr="00B05908" w:rsidRDefault="000C0AD0" w:rsidP="000C0AD0">
            <w:pPr>
              <w:rPr>
                <w:szCs w:val="21"/>
              </w:rPr>
            </w:pPr>
          </w:p>
        </w:tc>
        <w:tc>
          <w:tcPr>
            <w:tcW w:w="2302" w:type="dxa"/>
            <w:vAlign w:val="center"/>
          </w:tcPr>
          <w:p w14:paraId="18D95CA9" w14:textId="77777777" w:rsidR="000C0AD0" w:rsidRPr="00B05908" w:rsidRDefault="000C0AD0" w:rsidP="000C0AD0">
            <w:pPr>
              <w:rPr>
                <w:szCs w:val="21"/>
              </w:rPr>
            </w:pPr>
          </w:p>
        </w:tc>
        <w:tc>
          <w:tcPr>
            <w:tcW w:w="2252" w:type="dxa"/>
            <w:vAlign w:val="center"/>
          </w:tcPr>
          <w:p w14:paraId="65C47C62" w14:textId="77777777" w:rsidR="000C0AD0" w:rsidRPr="00B05908" w:rsidRDefault="000C0AD0" w:rsidP="000C0AD0">
            <w:pPr>
              <w:rPr>
                <w:szCs w:val="21"/>
              </w:rPr>
            </w:pPr>
          </w:p>
        </w:tc>
      </w:tr>
      <w:tr w:rsidR="000C0AD0" w:rsidRPr="00B05908" w14:paraId="35C733EF" w14:textId="77777777" w:rsidTr="00B05908">
        <w:trPr>
          <w:trHeight w:val="851"/>
        </w:trPr>
        <w:tc>
          <w:tcPr>
            <w:tcW w:w="2751" w:type="dxa"/>
            <w:vAlign w:val="center"/>
          </w:tcPr>
          <w:p w14:paraId="0A30E915" w14:textId="77777777" w:rsidR="000C0AD0" w:rsidRPr="00B05908" w:rsidRDefault="000C0AD0" w:rsidP="000C0AD0">
            <w:pPr>
              <w:rPr>
                <w:szCs w:val="21"/>
              </w:rPr>
            </w:pPr>
          </w:p>
        </w:tc>
        <w:tc>
          <w:tcPr>
            <w:tcW w:w="1185" w:type="dxa"/>
            <w:vAlign w:val="center"/>
          </w:tcPr>
          <w:p w14:paraId="116A7BB6" w14:textId="77777777" w:rsidR="000C0AD0" w:rsidRPr="00B05908" w:rsidRDefault="000C0AD0" w:rsidP="000C0AD0">
            <w:pPr>
              <w:rPr>
                <w:szCs w:val="21"/>
              </w:rPr>
            </w:pPr>
          </w:p>
        </w:tc>
        <w:tc>
          <w:tcPr>
            <w:tcW w:w="1647" w:type="dxa"/>
            <w:vAlign w:val="center"/>
          </w:tcPr>
          <w:p w14:paraId="3D18A79F" w14:textId="77777777" w:rsidR="000C0AD0" w:rsidRPr="00B05908" w:rsidRDefault="000C0AD0" w:rsidP="000C0AD0">
            <w:pPr>
              <w:rPr>
                <w:szCs w:val="21"/>
              </w:rPr>
            </w:pPr>
          </w:p>
        </w:tc>
        <w:tc>
          <w:tcPr>
            <w:tcW w:w="2302" w:type="dxa"/>
            <w:vAlign w:val="center"/>
          </w:tcPr>
          <w:p w14:paraId="75E34292" w14:textId="77777777" w:rsidR="000C0AD0" w:rsidRPr="00B05908" w:rsidRDefault="000C0AD0" w:rsidP="000C0AD0">
            <w:pPr>
              <w:rPr>
                <w:szCs w:val="21"/>
              </w:rPr>
            </w:pPr>
          </w:p>
        </w:tc>
        <w:tc>
          <w:tcPr>
            <w:tcW w:w="2252" w:type="dxa"/>
            <w:vAlign w:val="center"/>
          </w:tcPr>
          <w:p w14:paraId="2A7DC3A4" w14:textId="77777777" w:rsidR="000C0AD0" w:rsidRPr="00B05908" w:rsidRDefault="000C0AD0" w:rsidP="000C0AD0">
            <w:pPr>
              <w:rPr>
                <w:szCs w:val="21"/>
              </w:rPr>
            </w:pPr>
          </w:p>
        </w:tc>
      </w:tr>
      <w:tr w:rsidR="000C0AD0" w:rsidRPr="00B05908" w14:paraId="5DA184B6" w14:textId="77777777" w:rsidTr="00B05908">
        <w:trPr>
          <w:trHeight w:val="851"/>
        </w:trPr>
        <w:tc>
          <w:tcPr>
            <w:tcW w:w="2751" w:type="dxa"/>
            <w:vAlign w:val="center"/>
          </w:tcPr>
          <w:p w14:paraId="36202AFF" w14:textId="77777777" w:rsidR="000C0AD0" w:rsidRPr="00B05908" w:rsidRDefault="000C0AD0" w:rsidP="000C0AD0">
            <w:pPr>
              <w:rPr>
                <w:szCs w:val="21"/>
              </w:rPr>
            </w:pPr>
          </w:p>
        </w:tc>
        <w:tc>
          <w:tcPr>
            <w:tcW w:w="1185" w:type="dxa"/>
            <w:vAlign w:val="center"/>
          </w:tcPr>
          <w:p w14:paraId="0B1E43F1" w14:textId="77777777" w:rsidR="000C0AD0" w:rsidRPr="00B05908" w:rsidRDefault="000C0AD0" w:rsidP="000C0AD0">
            <w:pPr>
              <w:rPr>
                <w:szCs w:val="21"/>
              </w:rPr>
            </w:pPr>
          </w:p>
        </w:tc>
        <w:tc>
          <w:tcPr>
            <w:tcW w:w="1647" w:type="dxa"/>
            <w:vAlign w:val="center"/>
          </w:tcPr>
          <w:p w14:paraId="23213D15" w14:textId="77777777" w:rsidR="000C0AD0" w:rsidRPr="00B05908" w:rsidRDefault="000C0AD0" w:rsidP="000C0AD0">
            <w:pPr>
              <w:rPr>
                <w:szCs w:val="21"/>
              </w:rPr>
            </w:pPr>
          </w:p>
        </w:tc>
        <w:tc>
          <w:tcPr>
            <w:tcW w:w="2302" w:type="dxa"/>
            <w:vAlign w:val="center"/>
          </w:tcPr>
          <w:p w14:paraId="4D3121E0" w14:textId="77777777" w:rsidR="000C0AD0" w:rsidRPr="00B05908" w:rsidRDefault="000C0AD0" w:rsidP="000C0AD0">
            <w:pPr>
              <w:rPr>
                <w:szCs w:val="21"/>
              </w:rPr>
            </w:pPr>
          </w:p>
        </w:tc>
        <w:tc>
          <w:tcPr>
            <w:tcW w:w="2252" w:type="dxa"/>
            <w:vAlign w:val="center"/>
          </w:tcPr>
          <w:p w14:paraId="70ED60A5" w14:textId="77777777" w:rsidR="000C0AD0" w:rsidRPr="00B05908" w:rsidRDefault="000C0AD0" w:rsidP="000C0AD0">
            <w:pPr>
              <w:rPr>
                <w:szCs w:val="21"/>
              </w:rPr>
            </w:pPr>
          </w:p>
        </w:tc>
      </w:tr>
      <w:tr w:rsidR="000C0AD0" w:rsidRPr="00B05908" w14:paraId="764F7C55" w14:textId="77777777" w:rsidTr="00B05908">
        <w:trPr>
          <w:trHeight w:val="851"/>
        </w:trPr>
        <w:tc>
          <w:tcPr>
            <w:tcW w:w="2751" w:type="dxa"/>
            <w:vAlign w:val="center"/>
          </w:tcPr>
          <w:p w14:paraId="186D342E" w14:textId="77777777" w:rsidR="000C0AD0" w:rsidRPr="00B05908" w:rsidRDefault="000C0AD0" w:rsidP="000C0AD0">
            <w:pPr>
              <w:rPr>
                <w:szCs w:val="21"/>
              </w:rPr>
            </w:pPr>
          </w:p>
        </w:tc>
        <w:tc>
          <w:tcPr>
            <w:tcW w:w="1185" w:type="dxa"/>
            <w:vAlign w:val="center"/>
          </w:tcPr>
          <w:p w14:paraId="30777811" w14:textId="77777777" w:rsidR="000C0AD0" w:rsidRPr="00B05908" w:rsidRDefault="000C0AD0" w:rsidP="000C0AD0">
            <w:pPr>
              <w:rPr>
                <w:szCs w:val="21"/>
              </w:rPr>
            </w:pPr>
          </w:p>
        </w:tc>
        <w:tc>
          <w:tcPr>
            <w:tcW w:w="1647" w:type="dxa"/>
            <w:vAlign w:val="center"/>
          </w:tcPr>
          <w:p w14:paraId="7245F638" w14:textId="77777777" w:rsidR="000C0AD0" w:rsidRPr="00B05908" w:rsidRDefault="000C0AD0" w:rsidP="000C0AD0">
            <w:pPr>
              <w:rPr>
                <w:szCs w:val="21"/>
              </w:rPr>
            </w:pPr>
          </w:p>
        </w:tc>
        <w:tc>
          <w:tcPr>
            <w:tcW w:w="2302" w:type="dxa"/>
            <w:vAlign w:val="center"/>
          </w:tcPr>
          <w:p w14:paraId="0103BE94" w14:textId="77777777" w:rsidR="000C0AD0" w:rsidRPr="00B05908" w:rsidRDefault="000C0AD0" w:rsidP="000C0AD0">
            <w:pPr>
              <w:rPr>
                <w:szCs w:val="21"/>
              </w:rPr>
            </w:pPr>
          </w:p>
        </w:tc>
        <w:tc>
          <w:tcPr>
            <w:tcW w:w="2252" w:type="dxa"/>
            <w:vAlign w:val="center"/>
          </w:tcPr>
          <w:p w14:paraId="07B2ED8A" w14:textId="77777777" w:rsidR="000C0AD0" w:rsidRPr="00B05908" w:rsidRDefault="000C0AD0" w:rsidP="000C0AD0">
            <w:pPr>
              <w:rPr>
                <w:szCs w:val="21"/>
              </w:rPr>
            </w:pPr>
          </w:p>
        </w:tc>
      </w:tr>
      <w:tr w:rsidR="000C0AD0" w:rsidRPr="00B05908" w14:paraId="52606660" w14:textId="77777777" w:rsidTr="00B05908">
        <w:trPr>
          <w:trHeight w:val="851"/>
        </w:trPr>
        <w:tc>
          <w:tcPr>
            <w:tcW w:w="2751" w:type="dxa"/>
            <w:tcBorders>
              <w:bottom w:val="single" w:sz="4" w:space="0" w:color="auto"/>
            </w:tcBorders>
            <w:vAlign w:val="center"/>
          </w:tcPr>
          <w:p w14:paraId="6261ACDE" w14:textId="77777777" w:rsidR="000C0AD0" w:rsidRPr="00B05908" w:rsidRDefault="000C0AD0" w:rsidP="000C0AD0">
            <w:pPr>
              <w:rPr>
                <w:szCs w:val="21"/>
              </w:rPr>
            </w:pPr>
          </w:p>
        </w:tc>
        <w:tc>
          <w:tcPr>
            <w:tcW w:w="1185" w:type="dxa"/>
            <w:tcBorders>
              <w:bottom w:val="single" w:sz="4" w:space="0" w:color="auto"/>
            </w:tcBorders>
            <w:vAlign w:val="center"/>
          </w:tcPr>
          <w:p w14:paraId="5831BD1A" w14:textId="77777777" w:rsidR="000C0AD0" w:rsidRPr="00B05908" w:rsidRDefault="000C0AD0" w:rsidP="000C0AD0">
            <w:pPr>
              <w:rPr>
                <w:szCs w:val="21"/>
              </w:rPr>
            </w:pPr>
          </w:p>
        </w:tc>
        <w:tc>
          <w:tcPr>
            <w:tcW w:w="1647" w:type="dxa"/>
            <w:tcBorders>
              <w:bottom w:val="single" w:sz="4" w:space="0" w:color="auto"/>
            </w:tcBorders>
            <w:vAlign w:val="center"/>
          </w:tcPr>
          <w:p w14:paraId="07308356" w14:textId="77777777" w:rsidR="000C0AD0" w:rsidRPr="00B05908" w:rsidRDefault="000C0AD0" w:rsidP="000C0AD0">
            <w:pPr>
              <w:rPr>
                <w:szCs w:val="21"/>
              </w:rPr>
            </w:pPr>
          </w:p>
        </w:tc>
        <w:tc>
          <w:tcPr>
            <w:tcW w:w="2302" w:type="dxa"/>
            <w:vAlign w:val="center"/>
          </w:tcPr>
          <w:p w14:paraId="6B2B3B81" w14:textId="77777777" w:rsidR="000C0AD0" w:rsidRPr="00B05908" w:rsidRDefault="000C0AD0" w:rsidP="000C0AD0">
            <w:pPr>
              <w:rPr>
                <w:szCs w:val="21"/>
              </w:rPr>
            </w:pPr>
          </w:p>
        </w:tc>
        <w:tc>
          <w:tcPr>
            <w:tcW w:w="2252" w:type="dxa"/>
            <w:vAlign w:val="center"/>
          </w:tcPr>
          <w:p w14:paraId="7496A5B7" w14:textId="77777777" w:rsidR="000C0AD0" w:rsidRPr="00B05908" w:rsidRDefault="000C0AD0" w:rsidP="000C0AD0">
            <w:pPr>
              <w:rPr>
                <w:szCs w:val="21"/>
              </w:rPr>
            </w:pPr>
          </w:p>
        </w:tc>
      </w:tr>
      <w:tr w:rsidR="000C0AD0" w:rsidRPr="00B05908" w14:paraId="1F591D0D" w14:textId="77777777" w:rsidTr="00B05908">
        <w:trPr>
          <w:trHeight w:val="851"/>
        </w:trPr>
        <w:tc>
          <w:tcPr>
            <w:tcW w:w="2751" w:type="dxa"/>
            <w:tcBorders>
              <w:left w:val="nil"/>
              <w:bottom w:val="nil"/>
              <w:right w:val="nil"/>
            </w:tcBorders>
            <w:vAlign w:val="center"/>
          </w:tcPr>
          <w:p w14:paraId="57444551" w14:textId="77777777" w:rsidR="000C0AD0" w:rsidRPr="00B05908" w:rsidRDefault="000C0AD0" w:rsidP="000C0AD0">
            <w:pPr>
              <w:rPr>
                <w:szCs w:val="21"/>
              </w:rPr>
            </w:pPr>
          </w:p>
        </w:tc>
        <w:tc>
          <w:tcPr>
            <w:tcW w:w="1185" w:type="dxa"/>
            <w:tcBorders>
              <w:left w:val="nil"/>
              <w:bottom w:val="nil"/>
              <w:right w:val="single" w:sz="4" w:space="0" w:color="auto"/>
            </w:tcBorders>
            <w:vAlign w:val="center"/>
          </w:tcPr>
          <w:p w14:paraId="71242976" w14:textId="77777777" w:rsidR="000C0AD0" w:rsidRPr="00B05908" w:rsidRDefault="000C0AD0" w:rsidP="000C0AD0">
            <w:pPr>
              <w:rPr>
                <w:szCs w:val="21"/>
              </w:rPr>
            </w:pPr>
          </w:p>
        </w:tc>
        <w:tc>
          <w:tcPr>
            <w:tcW w:w="1647" w:type="dxa"/>
            <w:tcBorders>
              <w:left w:val="single" w:sz="4" w:space="0" w:color="auto"/>
            </w:tcBorders>
            <w:vAlign w:val="center"/>
          </w:tcPr>
          <w:p w14:paraId="1357896F" w14:textId="77777777" w:rsidR="000C0AD0" w:rsidRPr="00B05908" w:rsidRDefault="000C0AD0" w:rsidP="000C0AD0">
            <w:pPr>
              <w:rPr>
                <w:szCs w:val="21"/>
              </w:rPr>
            </w:pPr>
            <w:r w:rsidRPr="00B05908">
              <w:rPr>
                <w:rFonts w:hint="eastAsia"/>
                <w:szCs w:val="21"/>
              </w:rPr>
              <w:t>合計</w:t>
            </w:r>
          </w:p>
        </w:tc>
        <w:tc>
          <w:tcPr>
            <w:tcW w:w="2302" w:type="dxa"/>
            <w:vAlign w:val="center"/>
          </w:tcPr>
          <w:p w14:paraId="20401AA7" w14:textId="77777777" w:rsidR="000C0AD0" w:rsidRPr="00B05908" w:rsidRDefault="000C0AD0" w:rsidP="000C0AD0">
            <w:pPr>
              <w:rPr>
                <w:szCs w:val="21"/>
              </w:rPr>
            </w:pPr>
          </w:p>
        </w:tc>
        <w:tc>
          <w:tcPr>
            <w:tcW w:w="2252" w:type="dxa"/>
            <w:vAlign w:val="center"/>
          </w:tcPr>
          <w:p w14:paraId="564B3C67" w14:textId="77777777" w:rsidR="000C0AD0" w:rsidRPr="00B05908" w:rsidRDefault="000C0AD0" w:rsidP="000C0AD0">
            <w:pPr>
              <w:rPr>
                <w:szCs w:val="21"/>
              </w:rPr>
            </w:pPr>
          </w:p>
        </w:tc>
      </w:tr>
    </w:tbl>
    <w:p w14:paraId="38BC4933" w14:textId="77777777" w:rsidR="00FE4B3F" w:rsidRDefault="00FE4B3F" w:rsidP="00FE4B3F">
      <w:pPr>
        <w:widowControl/>
        <w:ind w:firstLineChars="100" w:firstLine="210"/>
        <w:jc w:val="left"/>
        <w:rPr>
          <w:rFonts w:ascii="ＭＳ 明朝" w:hAnsi="ＭＳ 明朝" w:cs="ＭＳ Ｐゴシック"/>
          <w:color w:val="999999"/>
          <w:kern w:val="0"/>
          <w:sz w:val="18"/>
          <w:szCs w:val="18"/>
        </w:rPr>
      </w:pPr>
      <w:bookmarkStart w:id="2" w:name="OLE_LINK3"/>
      <w:r>
        <w:rPr>
          <w:rFonts w:ascii="ＭＳ 明朝" w:hAnsi="ＭＳ 明朝" w:cs="ＭＳ Ｐゴシック" w:hint="eastAsia"/>
          <w:kern w:val="0"/>
          <w:szCs w:val="21"/>
        </w:rPr>
        <w:t>提出書類</w:t>
      </w:r>
    </w:p>
    <w:p w14:paraId="2A50FC53" w14:textId="77777777" w:rsidR="00FE4B3F" w:rsidRPr="005A0BED" w:rsidRDefault="00FE4B3F" w:rsidP="005A0BED">
      <w:pPr>
        <w:widowControl/>
        <w:ind w:leftChars="105" w:left="220" w:firstLineChars="100" w:firstLine="220"/>
        <w:jc w:val="left"/>
        <w:rPr>
          <w:rFonts w:ascii="ＭＳ 明朝" w:hAnsi="ＭＳ 明朝" w:cs="ＭＳ Ｐゴシック"/>
          <w:color w:val="FF0000"/>
          <w:kern w:val="0"/>
          <w:sz w:val="22"/>
          <w:szCs w:val="22"/>
        </w:rPr>
      </w:pPr>
      <w:r w:rsidRPr="005A0BED">
        <w:rPr>
          <w:rFonts w:ascii="ＭＳ 明朝" w:hAnsi="ＭＳ 明朝" w:cs="ＭＳ Ｐゴシック" w:hint="eastAsia"/>
          <w:color w:val="FF0000"/>
          <w:kern w:val="0"/>
          <w:sz w:val="22"/>
          <w:szCs w:val="22"/>
        </w:rPr>
        <w:t>○価格算定の根拠資料（見積書等）</w:t>
      </w:r>
    </w:p>
    <w:bookmarkEnd w:id="2"/>
    <w:p w14:paraId="7FECCAF9" w14:textId="77777777" w:rsidR="000C0AD0" w:rsidRDefault="000C0AD0" w:rsidP="000C0AD0">
      <w:pPr>
        <w:rPr>
          <w:rFonts w:ascii="ＭＳ 明朝" w:hAnsi="ＭＳ 明朝" w:cs="ＭＳ Ｐゴシック"/>
          <w:kern w:val="0"/>
          <w:sz w:val="24"/>
        </w:rPr>
      </w:pPr>
      <w:r>
        <w:br w:type="page"/>
      </w:r>
      <w:r w:rsidRPr="00B10489">
        <w:rPr>
          <w:rFonts w:hint="eastAsia"/>
          <w:sz w:val="24"/>
        </w:rPr>
        <w:lastRenderedPageBreak/>
        <w:t>（様式）</w:t>
      </w:r>
      <w:r w:rsidRPr="00B10489">
        <w:rPr>
          <w:rFonts w:ascii="ＭＳ 明朝" w:hAnsi="ＭＳ 明朝" w:cs="ＭＳ Ｐゴシック" w:hint="eastAsia"/>
          <w:kern w:val="0"/>
          <w:sz w:val="24"/>
        </w:rPr>
        <w:t>資材の調達に関する状況</w:t>
      </w:r>
    </w:p>
    <w:p w14:paraId="3A33B5F5" w14:textId="77777777" w:rsidR="000C0AD0" w:rsidRDefault="00A35AD3" w:rsidP="000C0AD0">
      <w:pPr>
        <w:ind w:firstLineChars="200" w:firstLine="420"/>
        <w:rPr>
          <w:rFonts w:ascii="ＭＳ 明朝" w:hAnsi="ＭＳ 明朝" w:cs="ＭＳ Ｐゴシック"/>
          <w:kern w:val="0"/>
          <w:szCs w:val="21"/>
        </w:rPr>
      </w:pPr>
      <w:r>
        <w:rPr>
          <w:rFonts w:ascii="ＭＳ 明朝" w:hAnsi="ＭＳ 明朝" w:cs="ＭＳ Ｐゴシック" w:hint="eastAsia"/>
          <w:kern w:val="0"/>
          <w:szCs w:val="21"/>
        </w:rPr>
        <w:t>当該契約における</w:t>
      </w:r>
      <w:r w:rsidR="000C0AD0" w:rsidRPr="0045119C">
        <w:rPr>
          <w:rFonts w:ascii="ＭＳ 明朝" w:hAnsi="ＭＳ 明朝" w:cs="ＭＳ Ｐゴシック" w:hint="eastAsia"/>
          <w:kern w:val="0"/>
          <w:szCs w:val="21"/>
        </w:rPr>
        <w:t>主要な資</w:t>
      </w:r>
      <w:r>
        <w:rPr>
          <w:rFonts w:ascii="ＭＳ 明朝" w:hAnsi="ＭＳ 明朝" w:cs="ＭＳ Ｐゴシック" w:hint="eastAsia"/>
          <w:kern w:val="0"/>
          <w:szCs w:val="21"/>
        </w:rPr>
        <w:t>材や、入札金額の積算に</w:t>
      </w:r>
      <w:r w:rsidR="000C0AD0">
        <w:rPr>
          <w:rFonts w:ascii="ＭＳ 明朝" w:hAnsi="ＭＳ 明朝" w:cs="ＭＳ Ｐゴシック" w:hint="eastAsia"/>
          <w:kern w:val="0"/>
          <w:szCs w:val="21"/>
        </w:rPr>
        <w:t>影響を与えた資材について記載してくだ</w:t>
      </w:r>
      <w:r w:rsidR="000C0AD0" w:rsidRPr="0045119C">
        <w:rPr>
          <w:rFonts w:ascii="ＭＳ 明朝" w:hAnsi="ＭＳ 明朝" w:cs="ＭＳ Ｐゴシック" w:hint="eastAsia"/>
          <w:kern w:val="0"/>
          <w:szCs w:val="21"/>
        </w:rPr>
        <w:t>さい。</w:t>
      </w:r>
    </w:p>
    <w:p w14:paraId="6CD84973" w14:textId="77777777" w:rsidR="00CD6430" w:rsidRPr="0045119C" w:rsidRDefault="00CD6430" w:rsidP="00CD6430">
      <w:pPr>
        <w:ind w:leftChars="100" w:left="210" w:firstLineChars="100" w:firstLine="220"/>
        <w:rPr>
          <w:rFonts w:ascii="ＭＳ 明朝" w:hAnsi="ＭＳ 明朝" w:cs="ＭＳ Ｐゴシック"/>
          <w:kern w:val="0"/>
          <w:szCs w:val="21"/>
        </w:rPr>
      </w:pPr>
      <w:r>
        <w:rPr>
          <w:rFonts w:hint="eastAsia"/>
          <w:sz w:val="22"/>
          <w:szCs w:val="22"/>
        </w:rPr>
        <w:t>低入札の理由に、資材の一括購入が含まれる場合は、具体的な一括調達数量及び使用工事等を別途示してください。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122"/>
        <w:gridCol w:w="1122"/>
        <w:gridCol w:w="1122"/>
        <w:gridCol w:w="2098"/>
        <w:gridCol w:w="2099"/>
      </w:tblGrid>
      <w:tr w:rsidR="000C0AD0" w14:paraId="46E16A8D" w14:textId="77777777" w:rsidTr="00B05908">
        <w:trPr>
          <w:trHeight w:val="680"/>
        </w:trPr>
        <w:tc>
          <w:tcPr>
            <w:tcW w:w="2376" w:type="dxa"/>
            <w:vAlign w:val="center"/>
          </w:tcPr>
          <w:p w14:paraId="4086ABA0" w14:textId="77777777" w:rsidR="000C0AD0" w:rsidRDefault="000C0AD0" w:rsidP="00B05908">
            <w:pPr>
              <w:jc w:val="center"/>
            </w:pPr>
            <w:r>
              <w:rPr>
                <w:rFonts w:hint="eastAsia"/>
              </w:rPr>
              <w:t>品名・規格・形式等</w:t>
            </w:r>
          </w:p>
        </w:tc>
        <w:tc>
          <w:tcPr>
            <w:tcW w:w="1134" w:type="dxa"/>
            <w:vAlign w:val="center"/>
          </w:tcPr>
          <w:p w14:paraId="0972F3DE" w14:textId="77777777" w:rsidR="000C0AD0" w:rsidRDefault="000C0AD0" w:rsidP="00B05908">
            <w:pPr>
              <w:jc w:val="center"/>
            </w:pPr>
            <w:r>
              <w:rPr>
                <w:rFonts w:hint="eastAsia"/>
              </w:rPr>
              <w:t>単位</w:t>
            </w:r>
          </w:p>
        </w:tc>
        <w:tc>
          <w:tcPr>
            <w:tcW w:w="1134" w:type="dxa"/>
            <w:vAlign w:val="center"/>
          </w:tcPr>
          <w:p w14:paraId="1A023DDA" w14:textId="77777777" w:rsidR="000C0AD0" w:rsidRDefault="000C0AD0" w:rsidP="00B05908">
            <w:pPr>
              <w:jc w:val="center"/>
            </w:pPr>
            <w:r>
              <w:rPr>
                <w:rFonts w:hint="eastAsia"/>
              </w:rPr>
              <w:t>単価</w:t>
            </w:r>
          </w:p>
        </w:tc>
        <w:tc>
          <w:tcPr>
            <w:tcW w:w="1134" w:type="dxa"/>
            <w:vAlign w:val="center"/>
          </w:tcPr>
          <w:p w14:paraId="630BA27E" w14:textId="77777777" w:rsidR="000C0AD0" w:rsidRDefault="000C0AD0" w:rsidP="00B05908">
            <w:pPr>
              <w:jc w:val="center"/>
            </w:pPr>
            <w:r>
              <w:rPr>
                <w:rFonts w:hint="eastAsia"/>
              </w:rPr>
              <w:t>数量</w:t>
            </w:r>
          </w:p>
        </w:tc>
        <w:tc>
          <w:tcPr>
            <w:tcW w:w="2126" w:type="dxa"/>
            <w:vAlign w:val="center"/>
          </w:tcPr>
          <w:p w14:paraId="5065B4DB" w14:textId="77777777" w:rsidR="000C0AD0" w:rsidRDefault="00F45FAA" w:rsidP="00B05908">
            <w:pPr>
              <w:jc w:val="center"/>
            </w:pPr>
            <w:r>
              <w:rPr>
                <w:rFonts w:hint="eastAsia"/>
              </w:rPr>
              <w:t>金額</w:t>
            </w:r>
          </w:p>
        </w:tc>
        <w:tc>
          <w:tcPr>
            <w:tcW w:w="2127" w:type="dxa"/>
            <w:vAlign w:val="center"/>
          </w:tcPr>
          <w:p w14:paraId="68D823C7" w14:textId="77777777" w:rsidR="000C0AD0" w:rsidRDefault="00F45FAA" w:rsidP="00B05908">
            <w:pPr>
              <w:jc w:val="center"/>
            </w:pPr>
            <w:r>
              <w:rPr>
                <w:rFonts w:hint="eastAsia"/>
              </w:rPr>
              <w:t>調達方法</w:t>
            </w:r>
          </w:p>
        </w:tc>
      </w:tr>
      <w:tr w:rsidR="000C0AD0" w14:paraId="4214AC95" w14:textId="77777777" w:rsidTr="00B05908">
        <w:trPr>
          <w:trHeight w:val="680"/>
        </w:trPr>
        <w:tc>
          <w:tcPr>
            <w:tcW w:w="2376" w:type="dxa"/>
            <w:vAlign w:val="center"/>
          </w:tcPr>
          <w:p w14:paraId="50C17438" w14:textId="77777777" w:rsidR="000C0AD0" w:rsidRDefault="000C0AD0" w:rsidP="000C0AD0"/>
        </w:tc>
        <w:tc>
          <w:tcPr>
            <w:tcW w:w="1134" w:type="dxa"/>
            <w:vAlign w:val="center"/>
          </w:tcPr>
          <w:p w14:paraId="28946FBF" w14:textId="77777777" w:rsidR="000C0AD0" w:rsidRDefault="000C0AD0" w:rsidP="000C0AD0"/>
        </w:tc>
        <w:tc>
          <w:tcPr>
            <w:tcW w:w="1134" w:type="dxa"/>
            <w:vAlign w:val="center"/>
          </w:tcPr>
          <w:p w14:paraId="618FBF56" w14:textId="77777777" w:rsidR="000C0AD0" w:rsidRDefault="000C0AD0" w:rsidP="000C0AD0"/>
        </w:tc>
        <w:tc>
          <w:tcPr>
            <w:tcW w:w="1134" w:type="dxa"/>
            <w:vAlign w:val="center"/>
          </w:tcPr>
          <w:p w14:paraId="62AC34FC" w14:textId="77777777" w:rsidR="000C0AD0" w:rsidRDefault="000C0AD0" w:rsidP="000C0AD0"/>
        </w:tc>
        <w:tc>
          <w:tcPr>
            <w:tcW w:w="2126" w:type="dxa"/>
            <w:vAlign w:val="center"/>
          </w:tcPr>
          <w:p w14:paraId="03799339" w14:textId="77777777" w:rsidR="000C0AD0" w:rsidRDefault="000C0AD0" w:rsidP="00F45FAA"/>
        </w:tc>
        <w:tc>
          <w:tcPr>
            <w:tcW w:w="2127" w:type="dxa"/>
            <w:vAlign w:val="center"/>
          </w:tcPr>
          <w:p w14:paraId="6A11A5DB" w14:textId="77777777" w:rsidR="000C0AD0" w:rsidRDefault="000C0AD0" w:rsidP="000C0AD0"/>
        </w:tc>
      </w:tr>
      <w:tr w:rsidR="000C0AD0" w14:paraId="001E633E" w14:textId="77777777" w:rsidTr="00B05908">
        <w:trPr>
          <w:trHeight w:val="680"/>
        </w:trPr>
        <w:tc>
          <w:tcPr>
            <w:tcW w:w="2376" w:type="dxa"/>
            <w:vAlign w:val="center"/>
          </w:tcPr>
          <w:p w14:paraId="2E2DAACB" w14:textId="77777777" w:rsidR="000C0AD0" w:rsidRDefault="000C0AD0" w:rsidP="000C0AD0"/>
        </w:tc>
        <w:tc>
          <w:tcPr>
            <w:tcW w:w="1134" w:type="dxa"/>
            <w:vAlign w:val="center"/>
          </w:tcPr>
          <w:p w14:paraId="28FDFF58" w14:textId="77777777" w:rsidR="000C0AD0" w:rsidRDefault="000C0AD0" w:rsidP="000C0AD0"/>
        </w:tc>
        <w:tc>
          <w:tcPr>
            <w:tcW w:w="1134" w:type="dxa"/>
            <w:vAlign w:val="center"/>
          </w:tcPr>
          <w:p w14:paraId="3339A564" w14:textId="77777777" w:rsidR="000C0AD0" w:rsidRDefault="000C0AD0" w:rsidP="000C0AD0"/>
        </w:tc>
        <w:tc>
          <w:tcPr>
            <w:tcW w:w="1134" w:type="dxa"/>
            <w:vAlign w:val="center"/>
          </w:tcPr>
          <w:p w14:paraId="458ABFAD" w14:textId="77777777" w:rsidR="000C0AD0" w:rsidRDefault="000C0AD0" w:rsidP="000C0AD0"/>
        </w:tc>
        <w:tc>
          <w:tcPr>
            <w:tcW w:w="2126" w:type="dxa"/>
            <w:vAlign w:val="center"/>
          </w:tcPr>
          <w:p w14:paraId="76E81B39" w14:textId="77777777" w:rsidR="000C0AD0" w:rsidRDefault="000C0AD0" w:rsidP="000C0AD0"/>
        </w:tc>
        <w:tc>
          <w:tcPr>
            <w:tcW w:w="2127" w:type="dxa"/>
            <w:vAlign w:val="center"/>
          </w:tcPr>
          <w:p w14:paraId="41694F92" w14:textId="77777777" w:rsidR="000C0AD0" w:rsidRDefault="000C0AD0" w:rsidP="000C0AD0"/>
        </w:tc>
      </w:tr>
      <w:tr w:rsidR="000C0AD0" w14:paraId="0FC73BA2" w14:textId="77777777" w:rsidTr="00B05908">
        <w:trPr>
          <w:trHeight w:val="680"/>
        </w:trPr>
        <w:tc>
          <w:tcPr>
            <w:tcW w:w="2376" w:type="dxa"/>
            <w:vAlign w:val="center"/>
          </w:tcPr>
          <w:p w14:paraId="28D1F4C7" w14:textId="77777777" w:rsidR="000C0AD0" w:rsidRDefault="000C0AD0" w:rsidP="000C0AD0"/>
        </w:tc>
        <w:tc>
          <w:tcPr>
            <w:tcW w:w="1134" w:type="dxa"/>
            <w:vAlign w:val="center"/>
          </w:tcPr>
          <w:p w14:paraId="19A83310" w14:textId="77777777" w:rsidR="000C0AD0" w:rsidRDefault="000C0AD0" w:rsidP="000C0AD0"/>
        </w:tc>
        <w:tc>
          <w:tcPr>
            <w:tcW w:w="1134" w:type="dxa"/>
            <w:vAlign w:val="center"/>
          </w:tcPr>
          <w:p w14:paraId="64BBBA96" w14:textId="77777777" w:rsidR="000C0AD0" w:rsidRDefault="000C0AD0" w:rsidP="000C0AD0"/>
        </w:tc>
        <w:tc>
          <w:tcPr>
            <w:tcW w:w="1134" w:type="dxa"/>
            <w:vAlign w:val="center"/>
          </w:tcPr>
          <w:p w14:paraId="10F1FB2A" w14:textId="77777777" w:rsidR="000C0AD0" w:rsidRDefault="000C0AD0" w:rsidP="000C0AD0"/>
        </w:tc>
        <w:tc>
          <w:tcPr>
            <w:tcW w:w="2126" w:type="dxa"/>
            <w:vAlign w:val="center"/>
          </w:tcPr>
          <w:p w14:paraId="2E3D3899" w14:textId="77777777" w:rsidR="000C0AD0" w:rsidRDefault="000C0AD0" w:rsidP="000C0AD0"/>
        </w:tc>
        <w:tc>
          <w:tcPr>
            <w:tcW w:w="2127" w:type="dxa"/>
            <w:vAlign w:val="center"/>
          </w:tcPr>
          <w:p w14:paraId="7DB12437" w14:textId="77777777" w:rsidR="000C0AD0" w:rsidRDefault="000C0AD0" w:rsidP="000C0AD0"/>
        </w:tc>
      </w:tr>
      <w:tr w:rsidR="000C0AD0" w14:paraId="7E2DEAEA" w14:textId="77777777" w:rsidTr="00B05908">
        <w:trPr>
          <w:trHeight w:val="680"/>
        </w:trPr>
        <w:tc>
          <w:tcPr>
            <w:tcW w:w="2376" w:type="dxa"/>
            <w:vAlign w:val="center"/>
          </w:tcPr>
          <w:p w14:paraId="69476DD2" w14:textId="77777777" w:rsidR="000C0AD0" w:rsidRDefault="000C0AD0" w:rsidP="000C0AD0"/>
        </w:tc>
        <w:tc>
          <w:tcPr>
            <w:tcW w:w="1134" w:type="dxa"/>
            <w:vAlign w:val="center"/>
          </w:tcPr>
          <w:p w14:paraId="744D056D" w14:textId="77777777" w:rsidR="000C0AD0" w:rsidRDefault="000C0AD0" w:rsidP="000C0AD0"/>
        </w:tc>
        <w:tc>
          <w:tcPr>
            <w:tcW w:w="1134" w:type="dxa"/>
            <w:vAlign w:val="center"/>
          </w:tcPr>
          <w:p w14:paraId="49D61544" w14:textId="77777777" w:rsidR="000C0AD0" w:rsidRDefault="000C0AD0" w:rsidP="000C0AD0"/>
        </w:tc>
        <w:tc>
          <w:tcPr>
            <w:tcW w:w="1134" w:type="dxa"/>
            <w:vAlign w:val="center"/>
          </w:tcPr>
          <w:p w14:paraId="34FAB67C" w14:textId="77777777" w:rsidR="000C0AD0" w:rsidRDefault="000C0AD0" w:rsidP="000C0AD0"/>
        </w:tc>
        <w:tc>
          <w:tcPr>
            <w:tcW w:w="2126" w:type="dxa"/>
            <w:vAlign w:val="center"/>
          </w:tcPr>
          <w:p w14:paraId="1137724A" w14:textId="77777777" w:rsidR="000C0AD0" w:rsidRDefault="000C0AD0" w:rsidP="000C0AD0"/>
        </w:tc>
        <w:tc>
          <w:tcPr>
            <w:tcW w:w="2127" w:type="dxa"/>
            <w:vAlign w:val="center"/>
          </w:tcPr>
          <w:p w14:paraId="1728400D" w14:textId="77777777" w:rsidR="000C0AD0" w:rsidRDefault="000C0AD0" w:rsidP="000C0AD0"/>
        </w:tc>
      </w:tr>
      <w:tr w:rsidR="000C0AD0" w14:paraId="637F9DA6" w14:textId="77777777" w:rsidTr="00B05908">
        <w:trPr>
          <w:trHeight w:val="680"/>
        </w:trPr>
        <w:tc>
          <w:tcPr>
            <w:tcW w:w="2376" w:type="dxa"/>
            <w:vAlign w:val="center"/>
          </w:tcPr>
          <w:p w14:paraId="429A1C0D" w14:textId="77777777" w:rsidR="000C0AD0" w:rsidRDefault="000C0AD0" w:rsidP="000C0AD0"/>
        </w:tc>
        <w:tc>
          <w:tcPr>
            <w:tcW w:w="1134" w:type="dxa"/>
            <w:vAlign w:val="center"/>
          </w:tcPr>
          <w:p w14:paraId="2D33011B" w14:textId="77777777" w:rsidR="000C0AD0" w:rsidRDefault="000C0AD0" w:rsidP="000C0AD0"/>
        </w:tc>
        <w:tc>
          <w:tcPr>
            <w:tcW w:w="1134" w:type="dxa"/>
            <w:vAlign w:val="center"/>
          </w:tcPr>
          <w:p w14:paraId="18BE2F3E" w14:textId="77777777" w:rsidR="000C0AD0" w:rsidRDefault="000C0AD0" w:rsidP="000C0AD0"/>
        </w:tc>
        <w:tc>
          <w:tcPr>
            <w:tcW w:w="1134" w:type="dxa"/>
            <w:vAlign w:val="center"/>
          </w:tcPr>
          <w:p w14:paraId="53272D79" w14:textId="77777777" w:rsidR="000C0AD0" w:rsidRDefault="000C0AD0" w:rsidP="000C0AD0"/>
        </w:tc>
        <w:tc>
          <w:tcPr>
            <w:tcW w:w="2126" w:type="dxa"/>
            <w:vAlign w:val="center"/>
          </w:tcPr>
          <w:p w14:paraId="21084D88" w14:textId="77777777" w:rsidR="000C0AD0" w:rsidRDefault="000C0AD0" w:rsidP="000C0AD0"/>
        </w:tc>
        <w:tc>
          <w:tcPr>
            <w:tcW w:w="2127" w:type="dxa"/>
            <w:vAlign w:val="center"/>
          </w:tcPr>
          <w:p w14:paraId="56931453" w14:textId="77777777" w:rsidR="000C0AD0" w:rsidRDefault="000C0AD0" w:rsidP="000C0AD0"/>
        </w:tc>
      </w:tr>
      <w:tr w:rsidR="000C0AD0" w14:paraId="5504622B" w14:textId="77777777" w:rsidTr="00B05908">
        <w:trPr>
          <w:trHeight w:val="680"/>
        </w:trPr>
        <w:tc>
          <w:tcPr>
            <w:tcW w:w="2376" w:type="dxa"/>
            <w:vAlign w:val="center"/>
          </w:tcPr>
          <w:p w14:paraId="31CFDFEB" w14:textId="77777777" w:rsidR="000C0AD0" w:rsidRDefault="000C0AD0" w:rsidP="000C0AD0"/>
        </w:tc>
        <w:tc>
          <w:tcPr>
            <w:tcW w:w="1134" w:type="dxa"/>
            <w:vAlign w:val="center"/>
          </w:tcPr>
          <w:p w14:paraId="0ECE0275" w14:textId="77777777" w:rsidR="000C0AD0" w:rsidRDefault="000C0AD0" w:rsidP="000C0AD0"/>
        </w:tc>
        <w:tc>
          <w:tcPr>
            <w:tcW w:w="1134" w:type="dxa"/>
            <w:vAlign w:val="center"/>
          </w:tcPr>
          <w:p w14:paraId="1040EBF1" w14:textId="77777777" w:rsidR="000C0AD0" w:rsidRDefault="000C0AD0" w:rsidP="000C0AD0"/>
        </w:tc>
        <w:tc>
          <w:tcPr>
            <w:tcW w:w="1134" w:type="dxa"/>
            <w:vAlign w:val="center"/>
          </w:tcPr>
          <w:p w14:paraId="25A84130" w14:textId="77777777" w:rsidR="000C0AD0" w:rsidRDefault="000C0AD0" w:rsidP="000C0AD0"/>
        </w:tc>
        <w:tc>
          <w:tcPr>
            <w:tcW w:w="2126" w:type="dxa"/>
            <w:vAlign w:val="center"/>
          </w:tcPr>
          <w:p w14:paraId="42D99099" w14:textId="77777777" w:rsidR="000C0AD0" w:rsidRDefault="000C0AD0" w:rsidP="000C0AD0"/>
        </w:tc>
        <w:tc>
          <w:tcPr>
            <w:tcW w:w="2127" w:type="dxa"/>
            <w:vAlign w:val="center"/>
          </w:tcPr>
          <w:p w14:paraId="2F8D2655" w14:textId="77777777" w:rsidR="000C0AD0" w:rsidRDefault="000C0AD0" w:rsidP="000C0AD0"/>
        </w:tc>
      </w:tr>
      <w:tr w:rsidR="000C0AD0" w14:paraId="10E4E186" w14:textId="77777777" w:rsidTr="00B05908">
        <w:trPr>
          <w:trHeight w:val="680"/>
        </w:trPr>
        <w:tc>
          <w:tcPr>
            <w:tcW w:w="2376" w:type="dxa"/>
            <w:vAlign w:val="center"/>
          </w:tcPr>
          <w:p w14:paraId="2436FCEA" w14:textId="77777777" w:rsidR="000C0AD0" w:rsidRDefault="000C0AD0" w:rsidP="000C0AD0"/>
        </w:tc>
        <w:tc>
          <w:tcPr>
            <w:tcW w:w="1134" w:type="dxa"/>
            <w:vAlign w:val="center"/>
          </w:tcPr>
          <w:p w14:paraId="6C91690F" w14:textId="77777777" w:rsidR="000C0AD0" w:rsidRDefault="000C0AD0" w:rsidP="000C0AD0"/>
        </w:tc>
        <w:tc>
          <w:tcPr>
            <w:tcW w:w="1134" w:type="dxa"/>
            <w:vAlign w:val="center"/>
          </w:tcPr>
          <w:p w14:paraId="21784C4D" w14:textId="77777777" w:rsidR="000C0AD0" w:rsidRDefault="000C0AD0" w:rsidP="000C0AD0"/>
        </w:tc>
        <w:tc>
          <w:tcPr>
            <w:tcW w:w="1134" w:type="dxa"/>
            <w:vAlign w:val="center"/>
          </w:tcPr>
          <w:p w14:paraId="1F13F686" w14:textId="77777777" w:rsidR="000C0AD0" w:rsidRDefault="000C0AD0" w:rsidP="000C0AD0"/>
        </w:tc>
        <w:tc>
          <w:tcPr>
            <w:tcW w:w="2126" w:type="dxa"/>
            <w:vAlign w:val="center"/>
          </w:tcPr>
          <w:p w14:paraId="5BE53045" w14:textId="77777777" w:rsidR="000C0AD0" w:rsidRDefault="000C0AD0" w:rsidP="000C0AD0"/>
        </w:tc>
        <w:tc>
          <w:tcPr>
            <w:tcW w:w="2127" w:type="dxa"/>
            <w:vAlign w:val="center"/>
          </w:tcPr>
          <w:p w14:paraId="0279ACC0" w14:textId="77777777" w:rsidR="000C0AD0" w:rsidRDefault="000C0AD0" w:rsidP="000C0AD0"/>
        </w:tc>
      </w:tr>
      <w:tr w:rsidR="000C0AD0" w14:paraId="02A602D1" w14:textId="77777777" w:rsidTr="00B05908">
        <w:trPr>
          <w:trHeight w:val="680"/>
        </w:trPr>
        <w:tc>
          <w:tcPr>
            <w:tcW w:w="2376" w:type="dxa"/>
            <w:vAlign w:val="center"/>
          </w:tcPr>
          <w:p w14:paraId="37AC85C2" w14:textId="77777777" w:rsidR="000C0AD0" w:rsidRDefault="000C0AD0" w:rsidP="000C0AD0"/>
        </w:tc>
        <w:tc>
          <w:tcPr>
            <w:tcW w:w="1134" w:type="dxa"/>
            <w:vAlign w:val="center"/>
          </w:tcPr>
          <w:p w14:paraId="7094372B" w14:textId="77777777" w:rsidR="000C0AD0" w:rsidRDefault="000C0AD0" w:rsidP="000C0AD0"/>
        </w:tc>
        <w:tc>
          <w:tcPr>
            <w:tcW w:w="1134" w:type="dxa"/>
            <w:vAlign w:val="center"/>
          </w:tcPr>
          <w:p w14:paraId="011568B5" w14:textId="77777777" w:rsidR="000C0AD0" w:rsidRDefault="000C0AD0" w:rsidP="000C0AD0"/>
        </w:tc>
        <w:tc>
          <w:tcPr>
            <w:tcW w:w="1134" w:type="dxa"/>
            <w:vAlign w:val="center"/>
          </w:tcPr>
          <w:p w14:paraId="2D5E9370" w14:textId="77777777" w:rsidR="000C0AD0" w:rsidRDefault="000C0AD0" w:rsidP="000C0AD0"/>
        </w:tc>
        <w:tc>
          <w:tcPr>
            <w:tcW w:w="2126" w:type="dxa"/>
            <w:vAlign w:val="center"/>
          </w:tcPr>
          <w:p w14:paraId="204B058F" w14:textId="77777777" w:rsidR="000C0AD0" w:rsidRDefault="000C0AD0" w:rsidP="000C0AD0"/>
        </w:tc>
        <w:tc>
          <w:tcPr>
            <w:tcW w:w="2127" w:type="dxa"/>
            <w:vAlign w:val="center"/>
          </w:tcPr>
          <w:p w14:paraId="79210411" w14:textId="77777777" w:rsidR="000C0AD0" w:rsidRDefault="000C0AD0" w:rsidP="000C0AD0"/>
        </w:tc>
      </w:tr>
      <w:tr w:rsidR="000C0AD0" w14:paraId="7D163EB8" w14:textId="77777777" w:rsidTr="00B05908">
        <w:trPr>
          <w:trHeight w:val="680"/>
        </w:trPr>
        <w:tc>
          <w:tcPr>
            <w:tcW w:w="2376" w:type="dxa"/>
            <w:vAlign w:val="center"/>
          </w:tcPr>
          <w:p w14:paraId="35C6C6BF" w14:textId="77777777" w:rsidR="000C0AD0" w:rsidRDefault="000C0AD0" w:rsidP="000C0AD0"/>
        </w:tc>
        <w:tc>
          <w:tcPr>
            <w:tcW w:w="1134" w:type="dxa"/>
            <w:vAlign w:val="center"/>
          </w:tcPr>
          <w:p w14:paraId="25C3576C" w14:textId="77777777" w:rsidR="000C0AD0" w:rsidRDefault="000C0AD0" w:rsidP="000C0AD0"/>
        </w:tc>
        <w:tc>
          <w:tcPr>
            <w:tcW w:w="1134" w:type="dxa"/>
            <w:vAlign w:val="center"/>
          </w:tcPr>
          <w:p w14:paraId="51FD8008" w14:textId="77777777" w:rsidR="000C0AD0" w:rsidRDefault="000C0AD0" w:rsidP="000C0AD0"/>
        </w:tc>
        <w:tc>
          <w:tcPr>
            <w:tcW w:w="1134" w:type="dxa"/>
            <w:vAlign w:val="center"/>
          </w:tcPr>
          <w:p w14:paraId="05259CC9" w14:textId="77777777" w:rsidR="000C0AD0" w:rsidRDefault="000C0AD0" w:rsidP="000C0AD0"/>
        </w:tc>
        <w:tc>
          <w:tcPr>
            <w:tcW w:w="2126" w:type="dxa"/>
            <w:vAlign w:val="center"/>
          </w:tcPr>
          <w:p w14:paraId="0EFC7163" w14:textId="77777777" w:rsidR="000C0AD0" w:rsidRDefault="000C0AD0" w:rsidP="000C0AD0"/>
        </w:tc>
        <w:tc>
          <w:tcPr>
            <w:tcW w:w="2127" w:type="dxa"/>
            <w:vAlign w:val="center"/>
          </w:tcPr>
          <w:p w14:paraId="05969672" w14:textId="77777777" w:rsidR="000C0AD0" w:rsidRDefault="000C0AD0" w:rsidP="000C0AD0"/>
        </w:tc>
      </w:tr>
      <w:tr w:rsidR="000C0AD0" w14:paraId="455E0AC9" w14:textId="77777777" w:rsidTr="00B05908">
        <w:trPr>
          <w:trHeight w:val="680"/>
        </w:trPr>
        <w:tc>
          <w:tcPr>
            <w:tcW w:w="2376" w:type="dxa"/>
            <w:vAlign w:val="center"/>
          </w:tcPr>
          <w:p w14:paraId="59711898" w14:textId="77777777" w:rsidR="000C0AD0" w:rsidRDefault="000C0AD0" w:rsidP="000C0AD0"/>
        </w:tc>
        <w:tc>
          <w:tcPr>
            <w:tcW w:w="1134" w:type="dxa"/>
            <w:vAlign w:val="center"/>
          </w:tcPr>
          <w:p w14:paraId="62C973E1" w14:textId="77777777" w:rsidR="000C0AD0" w:rsidRDefault="000C0AD0" w:rsidP="000C0AD0"/>
        </w:tc>
        <w:tc>
          <w:tcPr>
            <w:tcW w:w="1134" w:type="dxa"/>
            <w:vAlign w:val="center"/>
          </w:tcPr>
          <w:p w14:paraId="656F77D2" w14:textId="77777777" w:rsidR="000C0AD0" w:rsidRDefault="000C0AD0" w:rsidP="000C0AD0"/>
        </w:tc>
        <w:tc>
          <w:tcPr>
            <w:tcW w:w="1134" w:type="dxa"/>
            <w:vAlign w:val="center"/>
          </w:tcPr>
          <w:p w14:paraId="0054A183" w14:textId="77777777" w:rsidR="000C0AD0" w:rsidRDefault="000C0AD0" w:rsidP="000C0AD0"/>
        </w:tc>
        <w:tc>
          <w:tcPr>
            <w:tcW w:w="2126" w:type="dxa"/>
            <w:vAlign w:val="center"/>
          </w:tcPr>
          <w:p w14:paraId="49C4D97C" w14:textId="77777777" w:rsidR="000C0AD0" w:rsidRDefault="000C0AD0" w:rsidP="000C0AD0"/>
        </w:tc>
        <w:tc>
          <w:tcPr>
            <w:tcW w:w="2127" w:type="dxa"/>
            <w:vAlign w:val="center"/>
          </w:tcPr>
          <w:p w14:paraId="1FD83B0C" w14:textId="77777777" w:rsidR="000C0AD0" w:rsidRDefault="000C0AD0" w:rsidP="000C0AD0"/>
        </w:tc>
      </w:tr>
      <w:tr w:rsidR="000C0AD0" w14:paraId="162FC348" w14:textId="77777777" w:rsidTr="00B05908">
        <w:trPr>
          <w:trHeight w:val="680"/>
        </w:trPr>
        <w:tc>
          <w:tcPr>
            <w:tcW w:w="2376" w:type="dxa"/>
            <w:vAlign w:val="center"/>
          </w:tcPr>
          <w:p w14:paraId="43D0892D" w14:textId="77777777" w:rsidR="000C0AD0" w:rsidRDefault="000C0AD0" w:rsidP="000C0AD0"/>
        </w:tc>
        <w:tc>
          <w:tcPr>
            <w:tcW w:w="1134" w:type="dxa"/>
            <w:vAlign w:val="center"/>
          </w:tcPr>
          <w:p w14:paraId="322B5A1E" w14:textId="77777777" w:rsidR="000C0AD0" w:rsidRDefault="000C0AD0" w:rsidP="000C0AD0"/>
        </w:tc>
        <w:tc>
          <w:tcPr>
            <w:tcW w:w="1134" w:type="dxa"/>
            <w:vAlign w:val="center"/>
          </w:tcPr>
          <w:p w14:paraId="442CF169" w14:textId="77777777" w:rsidR="000C0AD0" w:rsidRDefault="000C0AD0" w:rsidP="000C0AD0"/>
        </w:tc>
        <w:tc>
          <w:tcPr>
            <w:tcW w:w="1134" w:type="dxa"/>
            <w:vAlign w:val="center"/>
          </w:tcPr>
          <w:p w14:paraId="0B36320C" w14:textId="77777777" w:rsidR="000C0AD0" w:rsidRDefault="000C0AD0" w:rsidP="000C0AD0"/>
        </w:tc>
        <w:tc>
          <w:tcPr>
            <w:tcW w:w="2126" w:type="dxa"/>
            <w:vAlign w:val="center"/>
          </w:tcPr>
          <w:p w14:paraId="392AB53A" w14:textId="77777777" w:rsidR="000C0AD0" w:rsidRDefault="000C0AD0" w:rsidP="000C0AD0"/>
        </w:tc>
        <w:tc>
          <w:tcPr>
            <w:tcW w:w="2127" w:type="dxa"/>
            <w:vAlign w:val="center"/>
          </w:tcPr>
          <w:p w14:paraId="367734C2" w14:textId="77777777" w:rsidR="000C0AD0" w:rsidRDefault="000C0AD0" w:rsidP="000C0AD0"/>
        </w:tc>
      </w:tr>
      <w:tr w:rsidR="000C0AD0" w14:paraId="09FDBA82" w14:textId="77777777" w:rsidTr="00B05908">
        <w:trPr>
          <w:trHeight w:val="680"/>
        </w:trPr>
        <w:tc>
          <w:tcPr>
            <w:tcW w:w="2376" w:type="dxa"/>
            <w:vAlign w:val="center"/>
          </w:tcPr>
          <w:p w14:paraId="41635B9A" w14:textId="77777777" w:rsidR="000C0AD0" w:rsidRDefault="000C0AD0" w:rsidP="000C0AD0"/>
        </w:tc>
        <w:tc>
          <w:tcPr>
            <w:tcW w:w="1134" w:type="dxa"/>
            <w:vAlign w:val="center"/>
          </w:tcPr>
          <w:p w14:paraId="1BBDF080" w14:textId="77777777" w:rsidR="000C0AD0" w:rsidRDefault="000C0AD0" w:rsidP="000C0AD0"/>
        </w:tc>
        <w:tc>
          <w:tcPr>
            <w:tcW w:w="1134" w:type="dxa"/>
            <w:vAlign w:val="center"/>
          </w:tcPr>
          <w:p w14:paraId="60C011E6" w14:textId="77777777" w:rsidR="000C0AD0" w:rsidRDefault="000C0AD0" w:rsidP="000C0AD0"/>
        </w:tc>
        <w:tc>
          <w:tcPr>
            <w:tcW w:w="1134" w:type="dxa"/>
            <w:vAlign w:val="center"/>
          </w:tcPr>
          <w:p w14:paraId="437B959F" w14:textId="77777777" w:rsidR="000C0AD0" w:rsidRDefault="000C0AD0" w:rsidP="000C0AD0"/>
        </w:tc>
        <w:tc>
          <w:tcPr>
            <w:tcW w:w="2126" w:type="dxa"/>
            <w:vAlign w:val="center"/>
          </w:tcPr>
          <w:p w14:paraId="7727D245" w14:textId="77777777" w:rsidR="000C0AD0" w:rsidRDefault="000C0AD0" w:rsidP="000C0AD0"/>
        </w:tc>
        <w:tc>
          <w:tcPr>
            <w:tcW w:w="2127" w:type="dxa"/>
            <w:vAlign w:val="center"/>
          </w:tcPr>
          <w:p w14:paraId="4DBA9548" w14:textId="77777777" w:rsidR="000C0AD0" w:rsidRDefault="000C0AD0" w:rsidP="000C0AD0"/>
        </w:tc>
      </w:tr>
      <w:tr w:rsidR="000C0AD0" w14:paraId="45797617" w14:textId="77777777" w:rsidTr="00B05908">
        <w:trPr>
          <w:trHeight w:val="680"/>
        </w:trPr>
        <w:tc>
          <w:tcPr>
            <w:tcW w:w="2376" w:type="dxa"/>
            <w:vAlign w:val="center"/>
          </w:tcPr>
          <w:p w14:paraId="65E8CE6A" w14:textId="77777777" w:rsidR="000C0AD0" w:rsidRDefault="000C0AD0" w:rsidP="000C0AD0"/>
        </w:tc>
        <w:tc>
          <w:tcPr>
            <w:tcW w:w="1134" w:type="dxa"/>
            <w:vAlign w:val="center"/>
          </w:tcPr>
          <w:p w14:paraId="2F439366" w14:textId="77777777" w:rsidR="000C0AD0" w:rsidRDefault="000C0AD0" w:rsidP="000C0AD0"/>
        </w:tc>
        <w:tc>
          <w:tcPr>
            <w:tcW w:w="1134" w:type="dxa"/>
            <w:vAlign w:val="center"/>
          </w:tcPr>
          <w:p w14:paraId="4E7A7031" w14:textId="77777777" w:rsidR="000C0AD0" w:rsidRDefault="000C0AD0" w:rsidP="000C0AD0"/>
        </w:tc>
        <w:tc>
          <w:tcPr>
            <w:tcW w:w="1134" w:type="dxa"/>
            <w:vAlign w:val="center"/>
          </w:tcPr>
          <w:p w14:paraId="4A2EF439" w14:textId="77777777" w:rsidR="000C0AD0" w:rsidRDefault="000C0AD0" w:rsidP="000C0AD0"/>
        </w:tc>
        <w:tc>
          <w:tcPr>
            <w:tcW w:w="2126" w:type="dxa"/>
            <w:vAlign w:val="center"/>
          </w:tcPr>
          <w:p w14:paraId="065C022E" w14:textId="77777777" w:rsidR="000C0AD0" w:rsidRDefault="000C0AD0" w:rsidP="000C0AD0"/>
        </w:tc>
        <w:tc>
          <w:tcPr>
            <w:tcW w:w="2127" w:type="dxa"/>
            <w:vAlign w:val="center"/>
          </w:tcPr>
          <w:p w14:paraId="12CC5F87" w14:textId="77777777" w:rsidR="000C0AD0" w:rsidRDefault="000C0AD0" w:rsidP="000C0AD0"/>
        </w:tc>
      </w:tr>
      <w:tr w:rsidR="000C0AD0" w14:paraId="792ABC9F" w14:textId="77777777" w:rsidTr="00B05908">
        <w:trPr>
          <w:trHeight w:val="680"/>
        </w:trPr>
        <w:tc>
          <w:tcPr>
            <w:tcW w:w="2376" w:type="dxa"/>
            <w:tcBorders>
              <w:bottom w:val="single" w:sz="4" w:space="0" w:color="auto"/>
            </w:tcBorders>
            <w:vAlign w:val="center"/>
          </w:tcPr>
          <w:p w14:paraId="5FB42519" w14:textId="77777777" w:rsidR="000C0AD0" w:rsidRDefault="000C0AD0" w:rsidP="000C0AD0"/>
        </w:tc>
        <w:tc>
          <w:tcPr>
            <w:tcW w:w="1134" w:type="dxa"/>
            <w:tcBorders>
              <w:bottom w:val="single" w:sz="4" w:space="0" w:color="auto"/>
            </w:tcBorders>
            <w:vAlign w:val="center"/>
          </w:tcPr>
          <w:p w14:paraId="1D001AA2" w14:textId="77777777" w:rsidR="000C0AD0" w:rsidRDefault="000C0AD0" w:rsidP="000C0AD0"/>
        </w:tc>
        <w:tc>
          <w:tcPr>
            <w:tcW w:w="1134" w:type="dxa"/>
            <w:tcBorders>
              <w:bottom w:val="single" w:sz="4" w:space="0" w:color="auto"/>
            </w:tcBorders>
            <w:vAlign w:val="center"/>
          </w:tcPr>
          <w:p w14:paraId="280A7791" w14:textId="77777777" w:rsidR="000C0AD0" w:rsidRDefault="000C0AD0" w:rsidP="000C0AD0"/>
        </w:tc>
        <w:tc>
          <w:tcPr>
            <w:tcW w:w="1134" w:type="dxa"/>
            <w:tcBorders>
              <w:bottom w:val="single" w:sz="4" w:space="0" w:color="auto"/>
            </w:tcBorders>
            <w:vAlign w:val="center"/>
          </w:tcPr>
          <w:p w14:paraId="3499D0CA" w14:textId="77777777" w:rsidR="000C0AD0" w:rsidRDefault="000C0AD0" w:rsidP="000C0AD0"/>
        </w:tc>
        <w:tc>
          <w:tcPr>
            <w:tcW w:w="2126" w:type="dxa"/>
            <w:vAlign w:val="center"/>
          </w:tcPr>
          <w:p w14:paraId="0BEBAA6E" w14:textId="77777777" w:rsidR="000C0AD0" w:rsidRDefault="000C0AD0" w:rsidP="000C0AD0"/>
        </w:tc>
        <w:tc>
          <w:tcPr>
            <w:tcW w:w="2127" w:type="dxa"/>
            <w:vAlign w:val="center"/>
          </w:tcPr>
          <w:p w14:paraId="6AF5F7A7" w14:textId="77777777" w:rsidR="000C0AD0" w:rsidRDefault="000C0AD0" w:rsidP="000C0AD0"/>
        </w:tc>
      </w:tr>
      <w:tr w:rsidR="000C0AD0" w14:paraId="669B5762" w14:textId="77777777" w:rsidTr="00B05908">
        <w:trPr>
          <w:trHeight w:val="680"/>
        </w:trPr>
        <w:tc>
          <w:tcPr>
            <w:tcW w:w="2376" w:type="dxa"/>
            <w:tcBorders>
              <w:left w:val="nil"/>
              <w:bottom w:val="nil"/>
              <w:right w:val="nil"/>
            </w:tcBorders>
            <w:vAlign w:val="center"/>
          </w:tcPr>
          <w:p w14:paraId="779322CF" w14:textId="77777777" w:rsidR="000C0AD0" w:rsidRDefault="000C0AD0" w:rsidP="000C0AD0"/>
        </w:tc>
        <w:tc>
          <w:tcPr>
            <w:tcW w:w="1134" w:type="dxa"/>
            <w:tcBorders>
              <w:left w:val="nil"/>
              <w:bottom w:val="nil"/>
              <w:right w:val="nil"/>
            </w:tcBorders>
            <w:vAlign w:val="center"/>
          </w:tcPr>
          <w:p w14:paraId="62AB5390" w14:textId="77777777" w:rsidR="000C0AD0" w:rsidRDefault="000C0AD0" w:rsidP="000C0AD0"/>
        </w:tc>
        <w:tc>
          <w:tcPr>
            <w:tcW w:w="1134" w:type="dxa"/>
            <w:tcBorders>
              <w:left w:val="nil"/>
              <w:bottom w:val="nil"/>
              <w:right w:val="single" w:sz="4" w:space="0" w:color="auto"/>
            </w:tcBorders>
            <w:vAlign w:val="center"/>
          </w:tcPr>
          <w:p w14:paraId="61B19899" w14:textId="77777777" w:rsidR="000C0AD0" w:rsidRDefault="000C0AD0" w:rsidP="000C0AD0"/>
        </w:tc>
        <w:tc>
          <w:tcPr>
            <w:tcW w:w="1134" w:type="dxa"/>
            <w:tcBorders>
              <w:left w:val="single" w:sz="4" w:space="0" w:color="auto"/>
            </w:tcBorders>
            <w:vAlign w:val="center"/>
          </w:tcPr>
          <w:p w14:paraId="753804E3" w14:textId="77777777" w:rsidR="000C0AD0" w:rsidRDefault="00F45FAA" w:rsidP="000C0AD0">
            <w:r>
              <w:rPr>
                <w:rFonts w:hint="eastAsia"/>
              </w:rPr>
              <w:t>合計</w:t>
            </w:r>
          </w:p>
        </w:tc>
        <w:tc>
          <w:tcPr>
            <w:tcW w:w="2126" w:type="dxa"/>
            <w:vAlign w:val="center"/>
          </w:tcPr>
          <w:p w14:paraId="01207A78" w14:textId="77777777" w:rsidR="000C0AD0" w:rsidRDefault="000C0AD0" w:rsidP="000C0AD0"/>
        </w:tc>
        <w:tc>
          <w:tcPr>
            <w:tcW w:w="2127" w:type="dxa"/>
            <w:vAlign w:val="center"/>
          </w:tcPr>
          <w:p w14:paraId="560706C3" w14:textId="77777777" w:rsidR="000C0AD0" w:rsidRDefault="000C0AD0" w:rsidP="000C0AD0"/>
        </w:tc>
      </w:tr>
    </w:tbl>
    <w:p w14:paraId="70742929" w14:textId="77777777" w:rsidR="005A0BED" w:rsidRDefault="00FE4B3F" w:rsidP="00FE4B3F">
      <w:pPr>
        <w:widowControl/>
        <w:ind w:leftChars="100" w:left="210" w:firstLineChars="100" w:firstLine="210"/>
        <w:jc w:val="left"/>
        <w:rPr>
          <w:rFonts w:ascii="ＭＳ 明朝" w:hAnsi="ＭＳ 明朝" w:cs="ＭＳ Ｐゴシック"/>
          <w:color w:val="999999"/>
          <w:kern w:val="0"/>
          <w:sz w:val="18"/>
          <w:szCs w:val="18"/>
        </w:rPr>
      </w:pPr>
      <w:r>
        <w:rPr>
          <w:rFonts w:ascii="ＭＳ 明朝" w:hAnsi="ＭＳ 明朝" w:cs="ＭＳ Ｐゴシック" w:hint="eastAsia"/>
          <w:kern w:val="0"/>
          <w:szCs w:val="21"/>
        </w:rPr>
        <w:t>提出書類</w:t>
      </w:r>
    </w:p>
    <w:p w14:paraId="335BEC94" w14:textId="77777777" w:rsidR="008E5AC7" w:rsidRPr="005A0BED" w:rsidRDefault="008E5AC7" w:rsidP="008E5AC7">
      <w:pPr>
        <w:widowControl/>
        <w:ind w:leftChars="105" w:left="220" w:firstLineChars="100" w:firstLine="220"/>
        <w:jc w:val="left"/>
        <w:rPr>
          <w:rFonts w:ascii="ＭＳ 明朝" w:hAnsi="ＭＳ 明朝" w:cs="ＭＳ Ｐゴシック"/>
          <w:color w:val="FF0000"/>
          <w:kern w:val="0"/>
          <w:sz w:val="22"/>
          <w:szCs w:val="22"/>
        </w:rPr>
      </w:pPr>
      <w:r w:rsidRPr="005A0BED">
        <w:rPr>
          <w:rFonts w:ascii="ＭＳ 明朝" w:hAnsi="ＭＳ 明朝" w:cs="ＭＳ Ｐゴシック" w:hint="eastAsia"/>
          <w:color w:val="FF0000"/>
          <w:kern w:val="0"/>
          <w:sz w:val="22"/>
          <w:szCs w:val="22"/>
        </w:rPr>
        <w:t>○価格算定の根拠資料（見積書等）</w:t>
      </w:r>
    </w:p>
    <w:p w14:paraId="688FA5C8" w14:textId="77777777" w:rsidR="000C0AD0" w:rsidRPr="002B3542" w:rsidRDefault="000C0AD0" w:rsidP="000C0AD0">
      <w:pPr>
        <w:rPr>
          <w:sz w:val="24"/>
        </w:rPr>
      </w:pPr>
      <w:r>
        <w:br w:type="page"/>
      </w:r>
      <w:r w:rsidRPr="002B3542">
        <w:rPr>
          <w:rFonts w:hint="eastAsia"/>
          <w:sz w:val="24"/>
        </w:rPr>
        <w:lastRenderedPageBreak/>
        <w:t>（様式）使用機械の状況</w:t>
      </w:r>
    </w:p>
    <w:p w14:paraId="69D7D673" w14:textId="77777777" w:rsidR="000C0AD0" w:rsidRDefault="000C0AD0" w:rsidP="000C0AD0">
      <w:r>
        <w:rPr>
          <w:rFonts w:hint="eastAsia"/>
        </w:rPr>
        <w:t>本業務で使用する主要な機械や、入札金額の積算に影響を与えた機械について記載すること。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56"/>
        <w:gridCol w:w="1123"/>
        <w:gridCol w:w="2238"/>
        <w:gridCol w:w="2238"/>
      </w:tblGrid>
      <w:tr w:rsidR="000C0AD0" w14:paraId="393936CD" w14:textId="77777777" w:rsidTr="00B05908">
        <w:trPr>
          <w:trHeight w:val="680"/>
        </w:trPr>
        <w:tc>
          <w:tcPr>
            <w:tcW w:w="2180" w:type="dxa"/>
            <w:vAlign w:val="center"/>
          </w:tcPr>
          <w:p w14:paraId="184AF018" w14:textId="77777777" w:rsidR="000C0AD0" w:rsidRDefault="000C0AD0" w:rsidP="00B05908">
            <w:pPr>
              <w:jc w:val="center"/>
            </w:pPr>
            <w:r>
              <w:rPr>
                <w:rFonts w:hint="eastAsia"/>
              </w:rPr>
              <w:t>工種・種別</w:t>
            </w:r>
          </w:p>
        </w:tc>
        <w:tc>
          <w:tcPr>
            <w:tcW w:w="2181" w:type="dxa"/>
            <w:vAlign w:val="center"/>
          </w:tcPr>
          <w:p w14:paraId="0DE974EE" w14:textId="77777777" w:rsidR="000C0AD0" w:rsidRDefault="000C0AD0" w:rsidP="00B05908">
            <w:pPr>
              <w:jc w:val="center"/>
            </w:pPr>
            <w:r>
              <w:rPr>
                <w:rFonts w:hint="eastAsia"/>
              </w:rPr>
              <w:t>名称・規格・形式</w:t>
            </w:r>
            <w:r w:rsidR="00F45FAA">
              <w:rPr>
                <w:rFonts w:hint="eastAsia"/>
              </w:rPr>
              <w:t>・メーカー等</w:t>
            </w:r>
          </w:p>
        </w:tc>
        <w:tc>
          <w:tcPr>
            <w:tcW w:w="1134" w:type="dxa"/>
            <w:vAlign w:val="center"/>
          </w:tcPr>
          <w:p w14:paraId="50378861" w14:textId="77777777" w:rsidR="000C0AD0" w:rsidRDefault="000C0AD0" w:rsidP="00B05908">
            <w:pPr>
              <w:jc w:val="center"/>
            </w:pPr>
            <w:r>
              <w:rPr>
                <w:rFonts w:hint="eastAsia"/>
              </w:rPr>
              <w:t>数量</w:t>
            </w:r>
          </w:p>
        </w:tc>
        <w:tc>
          <w:tcPr>
            <w:tcW w:w="2268" w:type="dxa"/>
            <w:vAlign w:val="center"/>
          </w:tcPr>
          <w:p w14:paraId="7D77DABC" w14:textId="77777777" w:rsidR="000C0AD0" w:rsidRDefault="00F45FAA" w:rsidP="00B05908">
            <w:pPr>
              <w:jc w:val="center"/>
            </w:pPr>
            <w:r>
              <w:rPr>
                <w:rFonts w:hint="eastAsia"/>
              </w:rPr>
              <w:t>調達金額</w:t>
            </w:r>
          </w:p>
        </w:tc>
        <w:tc>
          <w:tcPr>
            <w:tcW w:w="2268" w:type="dxa"/>
            <w:vAlign w:val="center"/>
          </w:tcPr>
          <w:p w14:paraId="7A0F54E8" w14:textId="77777777" w:rsidR="000C0AD0" w:rsidRDefault="000C0AD0" w:rsidP="00B05908">
            <w:pPr>
              <w:jc w:val="center"/>
            </w:pPr>
            <w:r>
              <w:rPr>
                <w:rFonts w:hint="eastAsia"/>
              </w:rPr>
              <w:t>調達方法</w:t>
            </w:r>
          </w:p>
        </w:tc>
      </w:tr>
      <w:tr w:rsidR="000C0AD0" w14:paraId="1700FAD0" w14:textId="77777777" w:rsidTr="00B05908">
        <w:trPr>
          <w:trHeight w:val="680"/>
        </w:trPr>
        <w:tc>
          <w:tcPr>
            <w:tcW w:w="2180" w:type="dxa"/>
            <w:vAlign w:val="center"/>
          </w:tcPr>
          <w:p w14:paraId="62F82D50" w14:textId="77777777" w:rsidR="000C0AD0" w:rsidRDefault="000C0AD0" w:rsidP="000C0AD0"/>
        </w:tc>
        <w:tc>
          <w:tcPr>
            <w:tcW w:w="2181" w:type="dxa"/>
            <w:vAlign w:val="center"/>
          </w:tcPr>
          <w:p w14:paraId="65EF43E8" w14:textId="77777777" w:rsidR="000C0AD0" w:rsidRDefault="000C0AD0" w:rsidP="000C0AD0"/>
        </w:tc>
        <w:tc>
          <w:tcPr>
            <w:tcW w:w="1134" w:type="dxa"/>
            <w:vAlign w:val="center"/>
          </w:tcPr>
          <w:p w14:paraId="270D0010" w14:textId="77777777" w:rsidR="000C0AD0" w:rsidRDefault="000C0AD0" w:rsidP="000C0AD0"/>
        </w:tc>
        <w:tc>
          <w:tcPr>
            <w:tcW w:w="2268" w:type="dxa"/>
            <w:vAlign w:val="center"/>
          </w:tcPr>
          <w:p w14:paraId="38C8250E" w14:textId="77777777" w:rsidR="000C0AD0" w:rsidRDefault="000C0AD0" w:rsidP="000C0AD0"/>
        </w:tc>
        <w:tc>
          <w:tcPr>
            <w:tcW w:w="2268" w:type="dxa"/>
            <w:vAlign w:val="center"/>
          </w:tcPr>
          <w:p w14:paraId="7142493F" w14:textId="77777777" w:rsidR="000C0AD0" w:rsidRDefault="000C0AD0" w:rsidP="000C0AD0"/>
        </w:tc>
      </w:tr>
      <w:tr w:rsidR="000C0AD0" w14:paraId="3BB89009" w14:textId="77777777" w:rsidTr="00B05908">
        <w:trPr>
          <w:trHeight w:val="680"/>
        </w:trPr>
        <w:tc>
          <w:tcPr>
            <w:tcW w:w="2180" w:type="dxa"/>
            <w:vAlign w:val="center"/>
          </w:tcPr>
          <w:p w14:paraId="1BA2BA08" w14:textId="77777777" w:rsidR="000C0AD0" w:rsidRDefault="000C0AD0" w:rsidP="000C0AD0"/>
        </w:tc>
        <w:tc>
          <w:tcPr>
            <w:tcW w:w="2181" w:type="dxa"/>
            <w:vAlign w:val="center"/>
          </w:tcPr>
          <w:p w14:paraId="4CC78EC9" w14:textId="77777777" w:rsidR="000C0AD0" w:rsidRDefault="000C0AD0" w:rsidP="000C0AD0"/>
        </w:tc>
        <w:tc>
          <w:tcPr>
            <w:tcW w:w="1134" w:type="dxa"/>
            <w:vAlign w:val="center"/>
          </w:tcPr>
          <w:p w14:paraId="1EBD929B" w14:textId="77777777" w:rsidR="000C0AD0" w:rsidRDefault="000C0AD0" w:rsidP="000C0AD0"/>
        </w:tc>
        <w:tc>
          <w:tcPr>
            <w:tcW w:w="2268" w:type="dxa"/>
            <w:vAlign w:val="center"/>
          </w:tcPr>
          <w:p w14:paraId="69AE1920" w14:textId="77777777" w:rsidR="000C0AD0" w:rsidRDefault="000C0AD0" w:rsidP="000C0AD0"/>
        </w:tc>
        <w:tc>
          <w:tcPr>
            <w:tcW w:w="2268" w:type="dxa"/>
            <w:vAlign w:val="center"/>
          </w:tcPr>
          <w:p w14:paraId="5706D224" w14:textId="77777777" w:rsidR="000C0AD0" w:rsidRDefault="000C0AD0" w:rsidP="000C0AD0"/>
        </w:tc>
      </w:tr>
      <w:tr w:rsidR="000C0AD0" w14:paraId="02E1A5DF" w14:textId="77777777" w:rsidTr="00B05908">
        <w:trPr>
          <w:trHeight w:val="680"/>
        </w:trPr>
        <w:tc>
          <w:tcPr>
            <w:tcW w:w="2180" w:type="dxa"/>
            <w:vAlign w:val="center"/>
          </w:tcPr>
          <w:p w14:paraId="327A84C2" w14:textId="77777777" w:rsidR="000C0AD0" w:rsidRDefault="000C0AD0" w:rsidP="000C0AD0"/>
        </w:tc>
        <w:tc>
          <w:tcPr>
            <w:tcW w:w="2181" w:type="dxa"/>
            <w:vAlign w:val="center"/>
          </w:tcPr>
          <w:p w14:paraId="2143D800" w14:textId="77777777" w:rsidR="000C0AD0" w:rsidRDefault="000C0AD0" w:rsidP="000C0AD0"/>
        </w:tc>
        <w:tc>
          <w:tcPr>
            <w:tcW w:w="1134" w:type="dxa"/>
            <w:vAlign w:val="center"/>
          </w:tcPr>
          <w:p w14:paraId="42C24374" w14:textId="77777777" w:rsidR="000C0AD0" w:rsidRDefault="000C0AD0" w:rsidP="000C0AD0"/>
        </w:tc>
        <w:tc>
          <w:tcPr>
            <w:tcW w:w="2268" w:type="dxa"/>
            <w:vAlign w:val="center"/>
          </w:tcPr>
          <w:p w14:paraId="31A28F9C" w14:textId="77777777" w:rsidR="000C0AD0" w:rsidRDefault="000C0AD0" w:rsidP="000C0AD0"/>
        </w:tc>
        <w:tc>
          <w:tcPr>
            <w:tcW w:w="2268" w:type="dxa"/>
            <w:vAlign w:val="center"/>
          </w:tcPr>
          <w:p w14:paraId="446C1EAD" w14:textId="77777777" w:rsidR="000C0AD0" w:rsidRDefault="000C0AD0" w:rsidP="000C0AD0"/>
        </w:tc>
      </w:tr>
      <w:tr w:rsidR="000C0AD0" w14:paraId="7BBFC5A0" w14:textId="77777777" w:rsidTr="00B05908">
        <w:trPr>
          <w:trHeight w:val="680"/>
        </w:trPr>
        <w:tc>
          <w:tcPr>
            <w:tcW w:w="2180" w:type="dxa"/>
            <w:vAlign w:val="center"/>
          </w:tcPr>
          <w:p w14:paraId="25A51961" w14:textId="77777777" w:rsidR="000C0AD0" w:rsidRDefault="000C0AD0" w:rsidP="000C0AD0"/>
        </w:tc>
        <w:tc>
          <w:tcPr>
            <w:tcW w:w="2181" w:type="dxa"/>
            <w:vAlign w:val="center"/>
          </w:tcPr>
          <w:p w14:paraId="49CB6F03" w14:textId="77777777" w:rsidR="000C0AD0" w:rsidRDefault="000C0AD0" w:rsidP="000C0AD0"/>
        </w:tc>
        <w:tc>
          <w:tcPr>
            <w:tcW w:w="1134" w:type="dxa"/>
            <w:vAlign w:val="center"/>
          </w:tcPr>
          <w:p w14:paraId="1C6EAF97" w14:textId="77777777" w:rsidR="000C0AD0" w:rsidRDefault="000C0AD0" w:rsidP="000C0AD0"/>
        </w:tc>
        <w:tc>
          <w:tcPr>
            <w:tcW w:w="2268" w:type="dxa"/>
            <w:vAlign w:val="center"/>
          </w:tcPr>
          <w:p w14:paraId="5D53041A" w14:textId="77777777" w:rsidR="000C0AD0" w:rsidRDefault="000C0AD0" w:rsidP="000C0AD0"/>
        </w:tc>
        <w:tc>
          <w:tcPr>
            <w:tcW w:w="2268" w:type="dxa"/>
            <w:vAlign w:val="center"/>
          </w:tcPr>
          <w:p w14:paraId="54D147E3" w14:textId="77777777" w:rsidR="000C0AD0" w:rsidRDefault="000C0AD0" w:rsidP="000C0AD0"/>
        </w:tc>
      </w:tr>
      <w:tr w:rsidR="000C0AD0" w14:paraId="5543AB3F" w14:textId="77777777" w:rsidTr="00B05908">
        <w:trPr>
          <w:trHeight w:val="680"/>
        </w:trPr>
        <w:tc>
          <w:tcPr>
            <w:tcW w:w="2180" w:type="dxa"/>
            <w:vAlign w:val="center"/>
          </w:tcPr>
          <w:p w14:paraId="070D7620" w14:textId="77777777" w:rsidR="000C0AD0" w:rsidRDefault="000C0AD0" w:rsidP="000C0AD0"/>
        </w:tc>
        <w:tc>
          <w:tcPr>
            <w:tcW w:w="2181" w:type="dxa"/>
            <w:vAlign w:val="center"/>
          </w:tcPr>
          <w:p w14:paraId="2A796BCA" w14:textId="77777777" w:rsidR="000C0AD0" w:rsidRDefault="000C0AD0" w:rsidP="000C0AD0"/>
        </w:tc>
        <w:tc>
          <w:tcPr>
            <w:tcW w:w="1134" w:type="dxa"/>
            <w:vAlign w:val="center"/>
          </w:tcPr>
          <w:p w14:paraId="0F28E6C6" w14:textId="77777777" w:rsidR="000C0AD0" w:rsidRDefault="000C0AD0" w:rsidP="000C0AD0"/>
        </w:tc>
        <w:tc>
          <w:tcPr>
            <w:tcW w:w="2268" w:type="dxa"/>
            <w:vAlign w:val="center"/>
          </w:tcPr>
          <w:p w14:paraId="2F29EADC" w14:textId="77777777" w:rsidR="000C0AD0" w:rsidRDefault="000C0AD0" w:rsidP="000C0AD0"/>
        </w:tc>
        <w:tc>
          <w:tcPr>
            <w:tcW w:w="2268" w:type="dxa"/>
            <w:vAlign w:val="center"/>
          </w:tcPr>
          <w:p w14:paraId="7623C4D9" w14:textId="77777777" w:rsidR="000C0AD0" w:rsidRDefault="000C0AD0" w:rsidP="000C0AD0"/>
        </w:tc>
      </w:tr>
      <w:tr w:rsidR="000C0AD0" w14:paraId="24F0909D" w14:textId="77777777" w:rsidTr="00B05908">
        <w:trPr>
          <w:trHeight w:val="680"/>
        </w:trPr>
        <w:tc>
          <w:tcPr>
            <w:tcW w:w="2180" w:type="dxa"/>
            <w:tcBorders>
              <w:bottom w:val="single" w:sz="4" w:space="0" w:color="auto"/>
            </w:tcBorders>
            <w:vAlign w:val="center"/>
          </w:tcPr>
          <w:p w14:paraId="200D77D1" w14:textId="77777777" w:rsidR="000C0AD0" w:rsidRDefault="000C0AD0" w:rsidP="000C0AD0"/>
        </w:tc>
        <w:tc>
          <w:tcPr>
            <w:tcW w:w="2181" w:type="dxa"/>
            <w:tcBorders>
              <w:bottom w:val="single" w:sz="4" w:space="0" w:color="auto"/>
            </w:tcBorders>
            <w:vAlign w:val="center"/>
          </w:tcPr>
          <w:p w14:paraId="3FBA3DEE" w14:textId="77777777" w:rsidR="000C0AD0" w:rsidRDefault="000C0AD0" w:rsidP="000C0AD0"/>
        </w:tc>
        <w:tc>
          <w:tcPr>
            <w:tcW w:w="1134" w:type="dxa"/>
            <w:vAlign w:val="center"/>
          </w:tcPr>
          <w:p w14:paraId="66E6A55B" w14:textId="77777777" w:rsidR="000C0AD0" w:rsidRDefault="000C0AD0" w:rsidP="000C0AD0"/>
        </w:tc>
        <w:tc>
          <w:tcPr>
            <w:tcW w:w="2268" w:type="dxa"/>
            <w:vAlign w:val="center"/>
          </w:tcPr>
          <w:p w14:paraId="3962825B" w14:textId="77777777" w:rsidR="000C0AD0" w:rsidRDefault="000C0AD0" w:rsidP="000C0AD0"/>
        </w:tc>
        <w:tc>
          <w:tcPr>
            <w:tcW w:w="2268" w:type="dxa"/>
            <w:vAlign w:val="center"/>
          </w:tcPr>
          <w:p w14:paraId="132F9EEC" w14:textId="77777777" w:rsidR="000C0AD0" w:rsidRDefault="000C0AD0" w:rsidP="000C0AD0"/>
        </w:tc>
      </w:tr>
      <w:tr w:rsidR="003B2E0B" w14:paraId="1BB300E2" w14:textId="77777777" w:rsidTr="00B05908">
        <w:trPr>
          <w:trHeight w:val="680"/>
        </w:trPr>
        <w:tc>
          <w:tcPr>
            <w:tcW w:w="2180" w:type="dxa"/>
            <w:tcBorders>
              <w:bottom w:val="single" w:sz="4" w:space="0" w:color="auto"/>
            </w:tcBorders>
            <w:vAlign w:val="center"/>
          </w:tcPr>
          <w:p w14:paraId="3BE89873" w14:textId="77777777" w:rsidR="003B2E0B" w:rsidRDefault="003B2E0B" w:rsidP="000C0AD0"/>
        </w:tc>
        <w:tc>
          <w:tcPr>
            <w:tcW w:w="2181" w:type="dxa"/>
            <w:tcBorders>
              <w:bottom w:val="single" w:sz="4" w:space="0" w:color="auto"/>
            </w:tcBorders>
            <w:vAlign w:val="center"/>
          </w:tcPr>
          <w:p w14:paraId="652D3D35" w14:textId="77777777" w:rsidR="003B2E0B" w:rsidRDefault="003B2E0B" w:rsidP="000C0AD0"/>
        </w:tc>
        <w:tc>
          <w:tcPr>
            <w:tcW w:w="1134" w:type="dxa"/>
            <w:vAlign w:val="center"/>
          </w:tcPr>
          <w:p w14:paraId="1391F465" w14:textId="77777777" w:rsidR="003B2E0B" w:rsidRDefault="003B2E0B" w:rsidP="000C0AD0"/>
        </w:tc>
        <w:tc>
          <w:tcPr>
            <w:tcW w:w="2268" w:type="dxa"/>
            <w:vAlign w:val="center"/>
          </w:tcPr>
          <w:p w14:paraId="61598DDF" w14:textId="77777777" w:rsidR="003B2E0B" w:rsidRDefault="003B2E0B" w:rsidP="000C0AD0"/>
        </w:tc>
        <w:tc>
          <w:tcPr>
            <w:tcW w:w="2268" w:type="dxa"/>
            <w:vAlign w:val="center"/>
          </w:tcPr>
          <w:p w14:paraId="43A49348" w14:textId="77777777" w:rsidR="003B2E0B" w:rsidRDefault="003B2E0B" w:rsidP="000C0AD0"/>
        </w:tc>
      </w:tr>
      <w:tr w:rsidR="003B2E0B" w14:paraId="5BC7F64B" w14:textId="77777777" w:rsidTr="00B05908">
        <w:trPr>
          <w:trHeight w:val="680"/>
        </w:trPr>
        <w:tc>
          <w:tcPr>
            <w:tcW w:w="2180" w:type="dxa"/>
            <w:tcBorders>
              <w:bottom w:val="single" w:sz="4" w:space="0" w:color="auto"/>
            </w:tcBorders>
            <w:vAlign w:val="center"/>
          </w:tcPr>
          <w:p w14:paraId="3D359BC5" w14:textId="77777777" w:rsidR="003B2E0B" w:rsidRDefault="003B2E0B" w:rsidP="000C0AD0"/>
        </w:tc>
        <w:tc>
          <w:tcPr>
            <w:tcW w:w="2181" w:type="dxa"/>
            <w:tcBorders>
              <w:bottom w:val="single" w:sz="4" w:space="0" w:color="auto"/>
            </w:tcBorders>
            <w:vAlign w:val="center"/>
          </w:tcPr>
          <w:p w14:paraId="4CA59AD9" w14:textId="77777777" w:rsidR="003B2E0B" w:rsidRDefault="003B2E0B" w:rsidP="000C0AD0"/>
        </w:tc>
        <w:tc>
          <w:tcPr>
            <w:tcW w:w="1134" w:type="dxa"/>
            <w:vAlign w:val="center"/>
          </w:tcPr>
          <w:p w14:paraId="08325F36" w14:textId="77777777" w:rsidR="003B2E0B" w:rsidRDefault="003B2E0B" w:rsidP="000C0AD0"/>
        </w:tc>
        <w:tc>
          <w:tcPr>
            <w:tcW w:w="2268" w:type="dxa"/>
            <w:vAlign w:val="center"/>
          </w:tcPr>
          <w:p w14:paraId="0F7B4F12" w14:textId="77777777" w:rsidR="003B2E0B" w:rsidRDefault="003B2E0B" w:rsidP="000C0AD0"/>
        </w:tc>
        <w:tc>
          <w:tcPr>
            <w:tcW w:w="2268" w:type="dxa"/>
            <w:vAlign w:val="center"/>
          </w:tcPr>
          <w:p w14:paraId="08951EB7" w14:textId="77777777" w:rsidR="003B2E0B" w:rsidRDefault="003B2E0B" w:rsidP="000C0AD0"/>
        </w:tc>
      </w:tr>
      <w:tr w:rsidR="003B2E0B" w14:paraId="7F8ACCE3" w14:textId="77777777" w:rsidTr="00B05908">
        <w:trPr>
          <w:trHeight w:val="680"/>
        </w:trPr>
        <w:tc>
          <w:tcPr>
            <w:tcW w:w="2180" w:type="dxa"/>
            <w:tcBorders>
              <w:bottom w:val="single" w:sz="4" w:space="0" w:color="auto"/>
            </w:tcBorders>
            <w:vAlign w:val="center"/>
          </w:tcPr>
          <w:p w14:paraId="214094B5" w14:textId="77777777" w:rsidR="003B2E0B" w:rsidRDefault="003B2E0B" w:rsidP="000C0AD0"/>
        </w:tc>
        <w:tc>
          <w:tcPr>
            <w:tcW w:w="2181" w:type="dxa"/>
            <w:tcBorders>
              <w:bottom w:val="single" w:sz="4" w:space="0" w:color="auto"/>
            </w:tcBorders>
            <w:vAlign w:val="center"/>
          </w:tcPr>
          <w:p w14:paraId="4595A817" w14:textId="77777777" w:rsidR="003B2E0B" w:rsidRDefault="003B2E0B" w:rsidP="000C0AD0"/>
        </w:tc>
        <w:tc>
          <w:tcPr>
            <w:tcW w:w="1134" w:type="dxa"/>
            <w:vAlign w:val="center"/>
          </w:tcPr>
          <w:p w14:paraId="195E4703" w14:textId="77777777" w:rsidR="003B2E0B" w:rsidRDefault="003B2E0B" w:rsidP="000C0AD0"/>
        </w:tc>
        <w:tc>
          <w:tcPr>
            <w:tcW w:w="2268" w:type="dxa"/>
            <w:vAlign w:val="center"/>
          </w:tcPr>
          <w:p w14:paraId="50D6EA99" w14:textId="77777777" w:rsidR="003B2E0B" w:rsidRDefault="003B2E0B" w:rsidP="000C0AD0"/>
        </w:tc>
        <w:tc>
          <w:tcPr>
            <w:tcW w:w="2268" w:type="dxa"/>
            <w:vAlign w:val="center"/>
          </w:tcPr>
          <w:p w14:paraId="5FF2C560" w14:textId="77777777" w:rsidR="003B2E0B" w:rsidRDefault="003B2E0B" w:rsidP="000C0AD0"/>
        </w:tc>
      </w:tr>
      <w:tr w:rsidR="003B2E0B" w14:paraId="585564C9" w14:textId="77777777" w:rsidTr="00B05908">
        <w:trPr>
          <w:trHeight w:val="680"/>
        </w:trPr>
        <w:tc>
          <w:tcPr>
            <w:tcW w:w="2180" w:type="dxa"/>
            <w:tcBorders>
              <w:bottom w:val="single" w:sz="4" w:space="0" w:color="auto"/>
            </w:tcBorders>
            <w:vAlign w:val="center"/>
          </w:tcPr>
          <w:p w14:paraId="0AE31894" w14:textId="77777777" w:rsidR="003B2E0B" w:rsidRDefault="003B2E0B" w:rsidP="000C0AD0"/>
        </w:tc>
        <w:tc>
          <w:tcPr>
            <w:tcW w:w="2181" w:type="dxa"/>
            <w:tcBorders>
              <w:bottom w:val="single" w:sz="4" w:space="0" w:color="auto"/>
            </w:tcBorders>
            <w:vAlign w:val="center"/>
          </w:tcPr>
          <w:p w14:paraId="45329FD6" w14:textId="77777777" w:rsidR="003B2E0B" w:rsidRDefault="003B2E0B" w:rsidP="000C0AD0"/>
        </w:tc>
        <w:tc>
          <w:tcPr>
            <w:tcW w:w="1134" w:type="dxa"/>
            <w:vAlign w:val="center"/>
          </w:tcPr>
          <w:p w14:paraId="422AA5D1" w14:textId="77777777" w:rsidR="003B2E0B" w:rsidRDefault="003B2E0B" w:rsidP="000C0AD0"/>
        </w:tc>
        <w:tc>
          <w:tcPr>
            <w:tcW w:w="2268" w:type="dxa"/>
            <w:vAlign w:val="center"/>
          </w:tcPr>
          <w:p w14:paraId="79280AEE" w14:textId="77777777" w:rsidR="003B2E0B" w:rsidRDefault="003B2E0B" w:rsidP="000C0AD0"/>
        </w:tc>
        <w:tc>
          <w:tcPr>
            <w:tcW w:w="2268" w:type="dxa"/>
            <w:vAlign w:val="center"/>
          </w:tcPr>
          <w:p w14:paraId="10383BA8" w14:textId="77777777" w:rsidR="003B2E0B" w:rsidRDefault="003B2E0B" w:rsidP="000C0AD0"/>
        </w:tc>
      </w:tr>
      <w:tr w:rsidR="003B2E0B" w14:paraId="0E5377AE" w14:textId="77777777" w:rsidTr="00B05908">
        <w:trPr>
          <w:trHeight w:val="680"/>
        </w:trPr>
        <w:tc>
          <w:tcPr>
            <w:tcW w:w="2180" w:type="dxa"/>
            <w:tcBorders>
              <w:bottom w:val="single" w:sz="4" w:space="0" w:color="auto"/>
            </w:tcBorders>
            <w:vAlign w:val="center"/>
          </w:tcPr>
          <w:p w14:paraId="5F085B2B" w14:textId="77777777" w:rsidR="003B2E0B" w:rsidRDefault="003B2E0B" w:rsidP="000C0AD0"/>
        </w:tc>
        <w:tc>
          <w:tcPr>
            <w:tcW w:w="2181" w:type="dxa"/>
            <w:tcBorders>
              <w:bottom w:val="single" w:sz="4" w:space="0" w:color="auto"/>
            </w:tcBorders>
            <w:vAlign w:val="center"/>
          </w:tcPr>
          <w:p w14:paraId="5E9E6CE4" w14:textId="77777777" w:rsidR="003B2E0B" w:rsidRDefault="003B2E0B" w:rsidP="000C0AD0"/>
        </w:tc>
        <w:tc>
          <w:tcPr>
            <w:tcW w:w="1134" w:type="dxa"/>
            <w:vAlign w:val="center"/>
          </w:tcPr>
          <w:p w14:paraId="7EC452B9" w14:textId="77777777" w:rsidR="003B2E0B" w:rsidRDefault="003B2E0B" w:rsidP="000C0AD0"/>
        </w:tc>
        <w:tc>
          <w:tcPr>
            <w:tcW w:w="2268" w:type="dxa"/>
            <w:vAlign w:val="center"/>
          </w:tcPr>
          <w:p w14:paraId="4CA672A0" w14:textId="77777777" w:rsidR="003B2E0B" w:rsidRDefault="003B2E0B" w:rsidP="000C0AD0"/>
        </w:tc>
        <w:tc>
          <w:tcPr>
            <w:tcW w:w="2268" w:type="dxa"/>
            <w:vAlign w:val="center"/>
          </w:tcPr>
          <w:p w14:paraId="288841DD" w14:textId="77777777" w:rsidR="003B2E0B" w:rsidRDefault="003B2E0B" w:rsidP="000C0AD0"/>
        </w:tc>
      </w:tr>
      <w:tr w:rsidR="000C0AD0" w14:paraId="01EB9BBF" w14:textId="77777777" w:rsidTr="00B05908">
        <w:trPr>
          <w:trHeight w:val="680"/>
        </w:trPr>
        <w:tc>
          <w:tcPr>
            <w:tcW w:w="2180" w:type="dxa"/>
            <w:tcBorders>
              <w:left w:val="nil"/>
              <w:bottom w:val="nil"/>
              <w:right w:val="nil"/>
            </w:tcBorders>
            <w:vAlign w:val="center"/>
          </w:tcPr>
          <w:p w14:paraId="3323111F" w14:textId="77777777" w:rsidR="000C0AD0" w:rsidRDefault="000C0AD0" w:rsidP="000C0AD0"/>
        </w:tc>
        <w:tc>
          <w:tcPr>
            <w:tcW w:w="2181" w:type="dxa"/>
            <w:tcBorders>
              <w:left w:val="nil"/>
              <w:bottom w:val="nil"/>
            </w:tcBorders>
            <w:vAlign w:val="center"/>
          </w:tcPr>
          <w:p w14:paraId="6354B3F7" w14:textId="77777777" w:rsidR="000C0AD0" w:rsidRDefault="000C0AD0" w:rsidP="000C0AD0"/>
        </w:tc>
        <w:tc>
          <w:tcPr>
            <w:tcW w:w="1134" w:type="dxa"/>
            <w:vAlign w:val="center"/>
          </w:tcPr>
          <w:p w14:paraId="4389058A" w14:textId="77777777" w:rsidR="000C0AD0" w:rsidRDefault="00F45FAA" w:rsidP="000C0AD0">
            <w:r>
              <w:rPr>
                <w:rFonts w:hint="eastAsia"/>
              </w:rPr>
              <w:t>合計</w:t>
            </w:r>
          </w:p>
        </w:tc>
        <w:tc>
          <w:tcPr>
            <w:tcW w:w="2268" w:type="dxa"/>
            <w:vAlign w:val="center"/>
          </w:tcPr>
          <w:p w14:paraId="7AA64DCE" w14:textId="77777777" w:rsidR="000C0AD0" w:rsidRDefault="000C0AD0" w:rsidP="000C0AD0"/>
        </w:tc>
        <w:tc>
          <w:tcPr>
            <w:tcW w:w="2268" w:type="dxa"/>
            <w:vAlign w:val="center"/>
          </w:tcPr>
          <w:p w14:paraId="5903CD66" w14:textId="77777777" w:rsidR="000C0AD0" w:rsidRDefault="000C0AD0" w:rsidP="000C0AD0"/>
        </w:tc>
      </w:tr>
    </w:tbl>
    <w:p w14:paraId="46C2B21F" w14:textId="77777777" w:rsidR="005A0BED" w:rsidRDefault="00FE4B3F" w:rsidP="00FE4B3F">
      <w:pPr>
        <w:widowControl/>
        <w:ind w:leftChars="100" w:left="210" w:firstLineChars="100" w:firstLine="210"/>
        <w:jc w:val="left"/>
        <w:rPr>
          <w:rFonts w:ascii="ＭＳ 明朝" w:hAnsi="ＭＳ 明朝" w:cs="ＭＳ Ｐゴシック"/>
          <w:color w:val="999999"/>
          <w:kern w:val="0"/>
          <w:sz w:val="18"/>
          <w:szCs w:val="18"/>
        </w:rPr>
      </w:pPr>
      <w:r>
        <w:rPr>
          <w:rFonts w:ascii="ＭＳ 明朝" w:hAnsi="ＭＳ 明朝" w:cs="ＭＳ Ｐゴシック" w:hint="eastAsia"/>
          <w:kern w:val="0"/>
          <w:szCs w:val="21"/>
        </w:rPr>
        <w:t>提出書類</w:t>
      </w:r>
    </w:p>
    <w:p w14:paraId="363830E6" w14:textId="77777777" w:rsidR="008E5AC7" w:rsidRPr="005A0BED" w:rsidRDefault="008E5AC7" w:rsidP="008E5AC7">
      <w:pPr>
        <w:widowControl/>
        <w:ind w:leftChars="105" w:left="220" w:firstLineChars="100" w:firstLine="220"/>
        <w:jc w:val="left"/>
        <w:rPr>
          <w:rFonts w:ascii="ＭＳ 明朝" w:hAnsi="ＭＳ 明朝" w:cs="ＭＳ Ｐゴシック"/>
          <w:color w:val="FF0000"/>
          <w:kern w:val="0"/>
          <w:sz w:val="22"/>
          <w:szCs w:val="22"/>
        </w:rPr>
      </w:pPr>
      <w:r w:rsidRPr="005A0BED">
        <w:rPr>
          <w:rFonts w:ascii="ＭＳ 明朝" w:hAnsi="ＭＳ 明朝" w:cs="ＭＳ Ｐゴシック" w:hint="eastAsia"/>
          <w:color w:val="FF0000"/>
          <w:kern w:val="0"/>
          <w:sz w:val="22"/>
          <w:szCs w:val="22"/>
        </w:rPr>
        <w:t>○価格算定の根拠資料（見積書等）</w:t>
      </w:r>
    </w:p>
    <w:p w14:paraId="24B8A5AC" w14:textId="77777777" w:rsidR="000C0AD0" w:rsidRPr="00B10489" w:rsidRDefault="00573FF2" w:rsidP="000C0AD0">
      <w:pPr>
        <w:rPr>
          <w:rFonts w:ascii="ＭＳ 明朝" w:hAnsi="ＭＳ 明朝" w:cs="ＭＳ Ｐゴシック"/>
          <w:kern w:val="0"/>
          <w:sz w:val="24"/>
        </w:rPr>
      </w:pPr>
      <w:r>
        <w:br w:type="page"/>
      </w:r>
      <w:r w:rsidR="000C0AD0" w:rsidRPr="00B10489">
        <w:rPr>
          <w:rFonts w:hint="eastAsia"/>
          <w:sz w:val="24"/>
        </w:rPr>
        <w:lastRenderedPageBreak/>
        <w:t>（様式）</w:t>
      </w:r>
      <w:r w:rsidR="000C0AD0">
        <w:rPr>
          <w:rFonts w:ascii="ＭＳ 明朝" w:hAnsi="ＭＳ 明朝" w:cs="ＭＳ Ｐゴシック" w:hint="eastAsia"/>
          <w:kern w:val="0"/>
          <w:sz w:val="24"/>
        </w:rPr>
        <w:t>下請負</w:t>
      </w:r>
      <w:r w:rsidR="000C0AD0" w:rsidRPr="00B10489">
        <w:rPr>
          <w:rFonts w:ascii="ＭＳ 明朝" w:hAnsi="ＭＳ 明朝" w:cs="ＭＳ Ｐゴシック" w:hint="eastAsia"/>
          <w:kern w:val="0"/>
          <w:sz w:val="24"/>
        </w:rPr>
        <w:t>に関する状況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3303"/>
        <w:gridCol w:w="3303"/>
      </w:tblGrid>
      <w:tr w:rsidR="000C0AD0" w14:paraId="33A28EC7" w14:textId="77777777" w:rsidTr="00B05908">
        <w:trPr>
          <w:trHeight w:val="680"/>
        </w:trPr>
        <w:tc>
          <w:tcPr>
            <w:tcW w:w="3343" w:type="dxa"/>
            <w:vAlign w:val="center"/>
          </w:tcPr>
          <w:p w14:paraId="5AB88136" w14:textId="77777777" w:rsidR="000C0AD0" w:rsidRDefault="000C0AD0" w:rsidP="00B05908">
            <w:pPr>
              <w:jc w:val="center"/>
            </w:pPr>
            <w:r>
              <w:rPr>
                <w:rFonts w:hint="eastAsia"/>
              </w:rPr>
              <w:t>下請負契約の工事内容</w:t>
            </w:r>
            <w:r w:rsidR="00F45FAA">
              <w:rPr>
                <w:rFonts w:hint="eastAsia"/>
              </w:rPr>
              <w:t>・期間等</w:t>
            </w:r>
          </w:p>
        </w:tc>
        <w:tc>
          <w:tcPr>
            <w:tcW w:w="3344" w:type="dxa"/>
            <w:vAlign w:val="center"/>
          </w:tcPr>
          <w:p w14:paraId="7341EAA0" w14:textId="77777777" w:rsidR="000C0AD0" w:rsidRDefault="000C0AD0" w:rsidP="00B05908">
            <w:pPr>
              <w:jc w:val="center"/>
            </w:pPr>
            <w:r>
              <w:rPr>
                <w:rFonts w:hint="eastAsia"/>
              </w:rPr>
              <w:t>下請負契約の相手方</w:t>
            </w:r>
          </w:p>
        </w:tc>
        <w:tc>
          <w:tcPr>
            <w:tcW w:w="3344" w:type="dxa"/>
            <w:vAlign w:val="center"/>
          </w:tcPr>
          <w:p w14:paraId="42D2FF8D" w14:textId="77777777" w:rsidR="000C0AD0" w:rsidRDefault="000C0AD0" w:rsidP="00B05908">
            <w:pPr>
              <w:jc w:val="center"/>
            </w:pPr>
            <w:r>
              <w:rPr>
                <w:rFonts w:hint="eastAsia"/>
              </w:rPr>
              <w:t>下請負契約の金額</w:t>
            </w:r>
          </w:p>
        </w:tc>
      </w:tr>
      <w:tr w:rsidR="000C0AD0" w14:paraId="37870A5B" w14:textId="77777777" w:rsidTr="00B05908">
        <w:trPr>
          <w:trHeight w:val="680"/>
        </w:trPr>
        <w:tc>
          <w:tcPr>
            <w:tcW w:w="3343" w:type="dxa"/>
            <w:vAlign w:val="center"/>
          </w:tcPr>
          <w:p w14:paraId="7E4C37DD" w14:textId="77777777" w:rsidR="000C0AD0" w:rsidRDefault="000C0AD0" w:rsidP="000C0AD0"/>
        </w:tc>
        <w:tc>
          <w:tcPr>
            <w:tcW w:w="3344" w:type="dxa"/>
            <w:vAlign w:val="center"/>
          </w:tcPr>
          <w:p w14:paraId="4D0815BE" w14:textId="77777777" w:rsidR="000C0AD0" w:rsidRDefault="000C0AD0" w:rsidP="000C0AD0"/>
        </w:tc>
        <w:tc>
          <w:tcPr>
            <w:tcW w:w="3344" w:type="dxa"/>
            <w:vAlign w:val="center"/>
          </w:tcPr>
          <w:p w14:paraId="4A36E89F" w14:textId="77777777" w:rsidR="000C0AD0" w:rsidRDefault="000C0AD0" w:rsidP="000C0AD0"/>
        </w:tc>
      </w:tr>
      <w:tr w:rsidR="000C0AD0" w14:paraId="5E9CD0A2" w14:textId="77777777" w:rsidTr="00B05908">
        <w:trPr>
          <w:trHeight w:val="680"/>
        </w:trPr>
        <w:tc>
          <w:tcPr>
            <w:tcW w:w="3343" w:type="dxa"/>
            <w:vAlign w:val="center"/>
          </w:tcPr>
          <w:p w14:paraId="52A522CB" w14:textId="77777777" w:rsidR="000C0AD0" w:rsidRDefault="000C0AD0" w:rsidP="000C0AD0"/>
        </w:tc>
        <w:tc>
          <w:tcPr>
            <w:tcW w:w="3344" w:type="dxa"/>
            <w:vAlign w:val="center"/>
          </w:tcPr>
          <w:p w14:paraId="2434A881" w14:textId="77777777" w:rsidR="000C0AD0" w:rsidRDefault="000C0AD0" w:rsidP="000C0AD0"/>
        </w:tc>
        <w:tc>
          <w:tcPr>
            <w:tcW w:w="3344" w:type="dxa"/>
            <w:vAlign w:val="center"/>
          </w:tcPr>
          <w:p w14:paraId="13311FC7" w14:textId="77777777" w:rsidR="000C0AD0" w:rsidRDefault="000C0AD0" w:rsidP="000C0AD0"/>
        </w:tc>
      </w:tr>
      <w:tr w:rsidR="000C0AD0" w14:paraId="1E33D047" w14:textId="77777777" w:rsidTr="00B05908">
        <w:trPr>
          <w:trHeight w:val="680"/>
        </w:trPr>
        <w:tc>
          <w:tcPr>
            <w:tcW w:w="3343" w:type="dxa"/>
            <w:vAlign w:val="center"/>
          </w:tcPr>
          <w:p w14:paraId="40FCD1A9" w14:textId="77777777" w:rsidR="000C0AD0" w:rsidRDefault="000C0AD0" w:rsidP="000C0AD0"/>
        </w:tc>
        <w:tc>
          <w:tcPr>
            <w:tcW w:w="3344" w:type="dxa"/>
            <w:vAlign w:val="center"/>
          </w:tcPr>
          <w:p w14:paraId="3E040F12" w14:textId="77777777" w:rsidR="000C0AD0" w:rsidRDefault="000C0AD0" w:rsidP="000C0AD0"/>
        </w:tc>
        <w:tc>
          <w:tcPr>
            <w:tcW w:w="3344" w:type="dxa"/>
            <w:vAlign w:val="center"/>
          </w:tcPr>
          <w:p w14:paraId="3CC2F4BD" w14:textId="77777777" w:rsidR="000C0AD0" w:rsidRDefault="000C0AD0" w:rsidP="000C0AD0"/>
        </w:tc>
      </w:tr>
      <w:tr w:rsidR="000C0AD0" w14:paraId="5DA28117" w14:textId="77777777" w:rsidTr="00B05908">
        <w:trPr>
          <w:trHeight w:val="680"/>
        </w:trPr>
        <w:tc>
          <w:tcPr>
            <w:tcW w:w="3343" w:type="dxa"/>
            <w:vAlign w:val="center"/>
          </w:tcPr>
          <w:p w14:paraId="44C9F08F" w14:textId="77777777" w:rsidR="000C0AD0" w:rsidRDefault="000C0AD0" w:rsidP="000C0AD0"/>
        </w:tc>
        <w:tc>
          <w:tcPr>
            <w:tcW w:w="3344" w:type="dxa"/>
            <w:vAlign w:val="center"/>
          </w:tcPr>
          <w:p w14:paraId="121E83B4" w14:textId="77777777" w:rsidR="000C0AD0" w:rsidRDefault="000C0AD0" w:rsidP="000C0AD0"/>
        </w:tc>
        <w:tc>
          <w:tcPr>
            <w:tcW w:w="3344" w:type="dxa"/>
            <w:vAlign w:val="center"/>
          </w:tcPr>
          <w:p w14:paraId="37AF5D7E" w14:textId="77777777" w:rsidR="000C0AD0" w:rsidRDefault="000C0AD0" w:rsidP="000C0AD0"/>
        </w:tc>
      </w:tr>
      <w:tr w:rsidR="000C0AD0" w14:paraId="57F63388" w14:textId="77777777" w:rsidTr="00B05908">
        <w:trPr>
          <w:trHeight w:val="680"/>
        </w:trPr>
        <w:tc>
          <w:tcPr>
            <w:tcW w:w="3343" w:type="dxa"/>
            <w:vAlign w:val="center"/>
          </w:tcPr>
          <w:p w14:paraId="3E3F32C9" w14:textId="77777777" w:rsidR="000C0AD0" w:rsidRDefault="000C0AD0" w:rsidP="000C0AD0"/>
        </w:tc>
        <w:tc>
          <w:tcPr>
            <w:tcW w:w="3344" w:type="dxa"/>
            <w:vAlign w:val="center"/>
          </w:tcPr>
          <w:p w14:paraId="198C2449" w14:textId="77777777" w:rsidR="000C0AD0" w:rsidRDefault="000C0AD0" w:rsidP="000C0AD0"/>
        </w:tc>
        <w:tc>
          <w:tcPr>
            <w:tcW w:w="3344" w:type="dxa"/>
            <w:vAlign w:val="center"/>
          </w:tcPr>
          <w:p w14:paraId="3058C123" w14:textId="77777777" w:rsidR="000C0AD0" w:rsidRDefault="000C0AD0" w:rsidP="000C0AD0"/>
        </w:tc>
      </w:tr>
      <w:tr w:rsidR="000C0AD0" w14:paraId="15AB72AB" w14:textId="77777777" w:rsidTr="00B05908">
        <w:trPr>
          <w:trHeight w:val="680"/>
        </w:trPr>
        <w:tc>
          <w:tcPr>
            <w:tcW w:w="3343" w:type="dxa"/>
            <w:vAlign w:val="center"/>
          </w:tcPr>
          <w:p w14:paraId="1B23BDC1" w14:textId="77777777" w:rsidR="000C0AD0" w:rsidRDefault="000C0AD0" w:rsidP="000C0AD0"/>
        </w:tc>
        <w:tc>
          <w:tcPr>
            <w:tcW w:w="3344" w:type="dxa"/>
            <w:vAlign w:val="center"/>
          </w:tcPr>
          <w:p w14:paraId="45334451" w14:textId="77777777" w:rsidR="000C0AD0" w:rsidRDefault="000C0AD0" w:rsidP="000C0AD0"/>
        </w:tc>
        <w:tc>
          <w:tcPr>
            <w:tcW w:w="3344" w:type="dxa"/>
            <w:vAlign w:val="center"/>
          </w:tcPr>
          <w:p w14:paraId="5AD0C1E6" w14:textId="77777777" w:rsidR="000C0AD0" w:rsidRDefault="000C0AD0" w:rsidP="000C0AD0"/>
        </w:tc>
      </w:tr>
      <w:tr w:rsidR="000C0AD0" w14:paraId="3BA9C5EE" w14:textId="77777777" w:rsidTr="00B05908">
        <w:trPr>
          <w:trHeight w:val="680"/>
        </w:trPr>
        <w:tc>
          <w:tcPr>
            <w:tcW w:w="3343" w:type="dxa"/>
            <w:vAlign w:val="center"/>
          </w:tcPr>
          <w:p w14:paraId="6D5AC2FD" w14:textId="77777777" w:rsidR="000C0AD0" w:rsidRDefault="000C0AD0" w:rsidP="000C0AD0"/>
        </w:tc>
        <w:tc>
          <w:tcPr>
            <w:tcW w:w="3344" w:type="dxa"/>
            <w:vAlign w:val="center"/>
          </w:tcPr>
          <w:p w14:paraId="4DF75EF1" w14:textId="77777777" w:rsidR="000C0AD0" w:rsidRDefault="000C0AD0" w:rsidP="000C0AD0"/>
        </w:tc>
        <w:tc>
          <w:tcPr>
            <w:tcW w:w="3344" w:type="dxa"/>
            <w:vAlign w:val="center"/>
          </w:tcPr>
          <w:p w14:paraId="26022748" w14:textId="77777777" w:rsidR="000C0AD0" w:rsidRDefault="000C0AD0" w:rsidP="000C0AD0"/>
        </w:tc>
      </w:tr>
      <w:tr w:rsidR="003B2E0B" w14:paraId="4D991A3C" w14:textId="77777777" w:rsidTr="00B05908">
        <w:trPr>
          <w:trHeight w:val="680"/>
        </w:trPr>
        <w:tc>
          <w:tcPr>
            <w:tcW w:w="3343" w:type="dxa"/>
            <w:vAlign w:val="center"/>
          </w:tcPr>
          <w:p w14:paraId="7B1B0DF4" w14:textId="77777777" w:rsidR="003B2E0B" w:rsidRDefault="003B2E0B" w:rsidP="000C0AD0"/>
        </w:tc>
        <w:tc>
          <w:tcPr>
            <w:tcW w:w="3344" w:type="dxa"/>
            <w:vAlign w:val="center"/>
          </w:tcPr>
          <w:p w14:paraId="57F34951" w14:textId="77777777" w:rsidR="003B2E0B" w:rsidRDefault="003B2E0B" w:rsidP="000C0AD0"/>
        </w:tc>
        <w:tc>
          <w:tcPr>
            <w:tcW w:w="3344" w:type="dxa"/>
            <w:vAlign w:val="center"/>
          </w:tcPr>
          <w:p w14:paraId="2B50960C" w14:textId="77777777" w:rsidR="003B2E0B" w:rsidRDefault="003B2E0B" w:rsidP="000C0AD0"/>
        </w:tc>
      </w:tr>
      <w:tr w:rsidR="003B2E0B" w14:paraId="0E3B7D43" w14:textId="77777777" w:rsidTr="00B05908">
        <w:trPr>
          <w:trHeight w:val="680"/>
        </w:trPr>
        <w:tc>
          <w:tcPr>
            <w:tcW w:w="3343" w:type="dxa"/>
            <w:vAlign w:val="center"/>
          </w:tcPr>
          <w:p w14:paraId="05903B67" w14:textId="77777777" w:rsidR="003B2E0B" w:rsidRDefault="003B2E0B" w:rsidP="000C0AD0"/>
        </w:tc>
        <w:tc>
          <w:tcPr>
            <w:tcW w:w="3344" w:type="dxa"/>
            <w:vAlign w:val="center"/>
          </w:tcPr>
          <w:p w14:paraId="09439C76" w14:textId="77777777" w:rsidR="003B2E0B" w:rsidRDefault="003B2E0B" w:rsidP="000C0AD0"/>
        </w:tc>
        <w:tc>
          <w:tcPr>
            <w:tcW w:w="3344" w:type="dxa"/>
            <w:vAlign w:val="center"/>
          </w:tcPr>
          <w:p w14:paraId="01D61DA2" w14:textId="77777777" w:rsidR="003B2E0B" w:rsidRDefault="003B2E0B" w:rsidP="000C0AD0"/>
        </w:tc>
      </w:tr>
      <w:tr w:rsidR="003B2E0B" w14:paraId="4ACE29D2" w14:textId="77777777" w:rsidTr="00B05908">
        <w:trPr>
          <w:trHeight w:val="680"/>
        </w:trPr>
        <w:tc>
          <w:tcPr>
            <w:tcW w:w="3343" w:type="dxa"/>
            <w:vAlign w:val="center"/>
          </w:tcPr>
          <w:p w14:paraId="1B4129AB" w14:textId="77777777" w:rsidR="003B2E0B" w:rsidRDefault="003B2E0B" w:rsidP="000C0AD0"/>
        </w:tc>
        <w:tc>
          <w:tcPr>
            <w:tcW w:w="3344" w:type="dxa"/>
            <w:vAlign w:val="center"/>
          </w:tcPr>
          <w:p w14:paraId="2DE843B0" w14:textId="77777777" w:rsidR="003B2E0B" w:rsidRDefault="003B2E0B" w:rsidP="000C0AD0"/>
        </w:tc>
        <w:tc>
          <w:tcPr>
            <w:tcW w:w="3344" w:type="dxa"/>
            <w:vAlign w:val="center"/>
          </w:tcPr>
          <w:p w14:paraId="4279841D" w14:textId="77777777" w:rsidR="003B2E0B" w:rsidRDefault="003B2E0B" w:rsidP="000C0AD0"/>
        </w:tc>
      </w:tr>
      <w:tr w:rsidR="003B2E0B" w14:paraId="50F8F60C" w14:textId="77777777" w:rsidTr="00B05908">
        <w:trPr>
          <w:trHeight w:val="680"/>
        </w:trPr>
        <w:tc>
          <w:tcPr>
            <w:tcW w:w="3343" w:type="dxa"/>
            <w:vAlign w:val="center"/>
          </w:tcPr>
          <w:p w14:paraId="62273C99" w14:textId="77777777" w:rsidR="003B2E0B" w:rsidRDefault="003B2E0B" w:rsidP="000C0AD0"/>
        </w:tc>
        <w:tc>
          <w:tcPr>
            <w:tcW w:w="3344" w:type="dxa"/>
            <w:vAlign w:val="center"/>
          </w:tcPr>
          <w:p w14:paraId="164C9539" w14:textId="77777777" w:rsidR="003B2E0B" w:rsidRDefault="003B2E0B" w:rsidP="000C0AD0"/>
        </w:tc>
        <w:tc>
          <w:tcPr>
            <w:tcW w:w="3344" w:type="dxa"/>
            <w:vAlign w:val="center"/>
          </w:tcPr>
          <w:p w14:paraId="130564CE" w14:textId="77777777" w:rsidR="003B2E0B" w:rsidRDefault="003B2E0B" w:rsidP="000C0AD0"/>
        </w:tc>
      </w:tr>
      <w:tr w:rsidR="003B2E0B" w14:paraId="4226115F" w14:textId="77777777" w:rsidTr="00B05908">
        <w:trPr>
          <w:trHeight w:val="680"/>
        </w:trPr>
        <w:tc>
          <w:tcPr>
            <w:tcW w:w="3343" w:type="dxa"/>
            <w:vAlign w:val="center"/>
          </w:tcPr>
          <w:p w14:paraId="7A040193" w14:textId="77777777" w:rsidR="003B2E0B" w:rsidRDefault="003B2E0B" w:rsidP="000C0AD0"/>
        </w:tc>
        <w:tc>
          <w:tcPr>
            <w:tcW w:w="3344" w:type="dxa"/>
            <w:vAlign w:val="center"/>
          </w:tcPr>
          <w:p w14:paraId="06BD4EBB" w14:textId="77777777" w:rsidR="003B2E0B" w:rsidRDefault="003B2E0B" w:rsidP="000C0AD0"/>
        </w:tc>
        <w:tc>
          <w:tcPr>
            <w:tcW w:w="3344" w:type="dxa"/>
            <w:vAlign w:val="center"/>
          </w:tcPr>
          <w:p w14:paraId="278205D2" w14:textId="77777777" w:rsidR="003B2E0B" w:rsidRDefault="003B2E0B" w:rsidP="000C0AD0"/>
        </w:tc>
      </w:tr>
      <w:tr w:rsidR="000C0AD0" w14:paraId="6351E12F" w14:textId="77777777" w:rsidTr="00B05908">
        <w:trPr>
          <w:trHeight w:val="680"/>
        </w:trPr>
        <w:tc>
          <w:tcPr>
            <w:tcW w:w="3343" w:type="dxa"/>
            <w:tcBorders>
              <w:bottom w:val="single" w:sz="4" w:space="0" w:color="auto"/>
            </w:tcBorders>
            <w:vAlign w:val="center"/>
          </w:tcPr>
          <w:p w14:paraId="4975394F" w14:textId="77777777" w:rsidR="000C0AD0" w:rsidRDefault="000C0AD0" w:rsidP="000C0AD0"/>
        </w:tc>
        <w:tc>
          <w:tcPr>
            <w:tcW w:w="3344" w:type="dxa"/>
            <w:tcBorders>
              <w:bottom w:val="single" w:sz="4" w:space="0" w:color="auto"/>
            </w:tcBorders>
            <w:vAlign w:val="center"/>
          </w:tcPr>
          <w:p w14:paraId="312476B3" w14:textId="77777777" w:rsidR="000C0AD0" w:rsidRDefault="000C0AD0" w:rsidP="000C0AD0"/>
        </w:tc>
        <w:tc>
          <w:tcPr>
            <w:tcW w:w="3344" w:type="dxa"/>
            <w:vAlign w:val="center"/>
          </w:tcPr>
          <w:p w14:paraId="5EEA7330" w14:textId="77777777" w:rsidR="000C0AD0" w:rsidRDefault="000C0AD0" w:rsidP="000C0AD0"/>
        </w:tc>
      </w:tr>
      <w:tr w:rsidR="000C0AD0" w14:paraId="5D22F617" w14:textId="77777777" w:rsidTr="00B05908">
        <w:trPr>
          <w:trHeight w:val="680"/>
        </w:trPr>
        <w:tc>
          <w:tcPr>
            <w:tcW w:w="3343" w:type="dxa"/>
            <w:tcBorders>
              <w:left w:val="nil"/>
              <w:bottom w:val="nil"/>
              <w:right w:val="single" w:sz="4" w:space="0" w:color="auto"/>
            </w:tcBorders>
            <w:vAlign w:val="center"/>
          </w:tcPr>
          <w:p w14:paraId="5738C5BA" w14:textId="77777777" w:rsidR="000C0AD0" w:rsidRDefault="000C0AD0" w:rsidP="000C0AD0"/>
        </w:tc>
        <w:tc>
          <w:tcPr>
            <w:tcW w:w="3344" w:type="dxa"/>
            <w:tcBorders>
              <w:left w:val="single" w:sz="4" w:space="0" w:color="auto"/>
              <w:bottom w:val="single" w:sz="4" w:space="0" w:color="auto"/>
            </w:tcBorders>
            <w:vAlign w:val="center"/>
          </w:tcPr>
          <w:p w14:paraId="380661DD" w14:textId="77777777" w:rsidR="000C0AD0" w:rsidRDefault="000C0AD0" w:rsidP="00B05908">
            <w:pPr>
              <w:jc w:val="right"/>
            </w:pPr>
            <w:r>
              <w:rPr>
                <w:rFonts w:hint="eastAsia"/>
              </w:rPr>
              <w:t>合計</w:t>
            </w:r>
          </w:p>
        </w:tc>
        <w:tc>
          <w:tcPr>
            <w:tcW w:w="3344" w:type="dxa"/>
            <w:vAlign w:val="center"/>
          </w:tcPr>
          <w:p w14:paraId="67E52756" w14:textId="77777777" w:rsidR="000C0AD0" w:rsidRDefault="000C0AD0" w:rsidP="000C0AD0"/>
        </w:tc>
      </w:tr>
    </w:tbl>
    <w:p w14:paraId="2147C71E" w14:textId="77777777" w:rsidR="005A0BED" w:rsidRDefault="00FE4B3F" w:rsidP="00FE4B3F">
      <w:pPr>
        <w:widowControl/>
        <w:ind w:leftChars="100" w:left="210" w:firstLineChars="100" w:firstLine="210"/>
        <w:jc w:val="left"/>
        <w:rPr>
          <w:rFonts w:ascii="ＭＳ 明朝" w:hAnsi="ＭＳ 明朝" w:cs="ＭＳ Ｐゴシック"/>
          <w:color w:val="999999"/>
          <w:kern w:val="0"/>
          <w:sz w:val="18"/>
          <w:szCs w:val="18"/>
        </w:rPr>
      </w:pPr>
      <w:r>
        <w:rPr>
          <w:rFonts w:ascii="ＭＳ 明朝" w:hAnsi="ＭＳ 明朝" w:cs="ＭＳ Ｐゴシック" w:hint="eastAsia"/>
          <w:kern w:val="0"/>
          <w:szCs w:val="21"/>
        </w:rPr>
        <w:t>提出書類</w:t>
      </w:r>
    </w:p>
    <w:p w14:paraId="59AE9FEA" w14:textId="77777777" w:rsidR="008E5AC7" w:rsidRPr="005A0BED" w:rsidRDefault="008E5AC7" w:rsidP="008E5AC7">
      <w:pPr>
        <w:widowControl/>
        <w:ind w:leftChars="105" w:left="220" w:firstLineChars="100" w:firstLine="220"/>
        <w:jc w:val="left"/>
        <w:rPr>
          <w:rFonts w:ascii="ＭＳ 明朝" w:hAnsi="ＭＳ 明朝" w:cs="ＭＳ Ｐゴシック"/>
          <w:color w:val="FF0000"/>
          <w:kern w:val="0"/>
          <w:sz w:val="22"/>
          <w:szCs w:val="22"/>
        </w:rPr>
      </w:pPr>
      <w:r w:rsidRPr="005A0BED">
        <w:rPr>
          <w:rFonts w:ascii="ＭＳ 明朝" w:hAnsi="ＭＳ 明朝" w:cs="ＭＳ Ｐゴシック" w:hint="eastAsia"/>
          <w:color w:val="FF0000"/>
          <w:kern w:val="0"/>
          <w:sz w:val="22"/>
          <w:szCs w:val="22"/>
        </w:rPr>
        <w:t>○価格算定の根拠資料（見積書等）</w:t>
      </w:r>
    </w:p>
    <w:p w14:paraId="1B39C1EE" w14:textId="77777777" w:rsidR="00573FF2" w:rsidRPr="008E5AC7" w:rsidRDefault="00573FF2" w:rsidP="000C0AD0"/>
    <w:p w14:paraId="11D18CD9" w14:textId="77777777" w:rsidR="00817740" w:rsidRPr="001C5C65" w:rsidRDefault="00817740" w:rsidP="000C0AD0">
      <w:pPr>
        <w:rPr>
          <w:sz w:val="24"/>
        </w:rPr>
      </w:pPr>
      <w:r>
        <w:br w:type="page"/>
      </w:r>
      <w:r w:rsidR="001C5C65" w:rsidRPr="001C5C65">
        <w:rPr>
          <w:rFonts w:hint="eastAsia"/>
          <w:sz w:val="24"/>
        </w:rPr>
        <w:lastRenderedPageBreak/>
        <w:t>調書作成に際しての留意事項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790"/>
      </w:tblGrid>
      <w:tr w:rsidR="00817740" w:rsidRPr="00B05908" w14:paraId="7F5F02BF" w14:textId="77777777" w:rsidTr="00B05908">
        <w:trPr>
          <w:trHeight w:val="680"/>
        </w:trPr>
        <w:tc>
          <w:tcPr>
            <w:tcW w:w="4789" w:type="dxa"/>
            <w:vAlign w:val="center"/>
          </w:tcPr>
          <w:p w14:paraId="2F151BF4" w14:textId="77777777" w:rsidR="00817740" w:rsidRPr="00B05908" w:rsidRDefault="00817740" w:rsidP="00B05908">
            <w:pPr>
              <w:spacing w:line="240" w:lineRule="exact"/>
              <w:jc w:val="center"/>
              <w:rPr>
                <w:sz w:val="22"/>
                <w:szCs w:val="22"/>
              </w:rPr>
            </w:pPr>
            <w:r w:rsidRPr="00B05908">
              <w:rPr>
                <w:rFonts w:hint="eastAsia"/>
                <w:sz w:val="22"/>
                <w:szCs w:val="22"/>
              </w:rPr>
              <w:t>調査項目</w:t>
            </w:r>
          </w:p>
        </w:tc>
        <w:tc>
          <w:tcPr>
            <w:tcW w:w="4790" w:type="dxa"/>
            <w:vAlign w:val="center"/>
          </w:tcPr>
          <w:p w14:paraId="57DE1F2E" w14:textId="77777777" w:rsidR="00817740" w:rsidRPr="00B05908" w:rsidRDefault="007D68B8" w:rsidP="00B05908">
            <w:pPr>
              <w:spacing w:line="240" w:lineRule="exact"/>
              <w:jc w:val="center"/>
              <w:rPr>
                <w:sz w:val="22"/>
                <w:szCs w:val="22"/>
              </w:rPr>
            </w:pPr>
            <w:r w:rsidRPr="00B05908">
              <w:rPr>
                <w:rFonts w:hint="eastAsia"/>
                <w:sz w:val="22"/>
                <w:szCs w:val="22"/>
              </w:rPr>
              <w:t>備考（記載要領・審査内容等）</w:t>
            </w:r>
          </w:p>
        </w:tc>
      </w:tr>
      <w:tr w:rsidR="00817740" w:rsidRPr="00B05908" w14:paraId="24402E6B" w14:textId="77777777" w:rsidTr="00B05908">
        <w:trPr>
          <w:trHeight w:val="680"/>
        </w:trPr>
        <w:tc>
          <w:tcPr>
            <w:tcW w:w="4789" w:type="dxa"/>
            <w:vAlign w:val="center"/>
          </w:tcPr>
          <w:p w14:paraId="7AF94DD2" w14:textId="77777777" w:rsidR="00817740" w:rsidRPr="00B05908" w:rsidRDefault="00817740" w:rsidP="00B05908">
            <w:pPr>
              <w:spacing w:line="240" w:lineRule="exact"/>
              <w:rPr>
                <w:sz w:val="22"/>
                <w:szCs w:val="22"/>
              </w:rPr>
            </w:pPr>
            <w:r w:rsidRPr="00B05908">
              <w:rPr>
                <w:rFonts w:hint="eastAsia"/>
                <w:sz w:val="22"/>
                <w:szCs w:val="22"/>
              </w:rPr>
              <w:t>１　契約保証金に関する事項</w:t>
            </w:r>
          </w:p>
        </w:tc>
        <w:tc>
          <w:tcPr>
            <w:tcW w:w="4790" w:type="dxa"/>
            <w:vAlign w:val="center"/>
          </w:tcPr>
          <w:p w14:paraId="492B7BFB" w14:textId="77777777" w:rsidR="00817740" w:rsidRPr="00B05908" w:rsidRDefault="00817740" w:rsidP="00B05908">
            <w:pPr>
              <w:spacing w:line="240" w:lineRule="exact"/>
              <w:ind w:left="220" w:hangingChars="100" w:hanging="220"/>
              <w:rPr>
                <w:sz w:val="22"/>
                <w:szCs w:val="22"/>
              </w:rPr>
            </w:pPr>
            <w:r w:rsidRPr="00B05908">
              <w:rPr>
                <w:rFonts w:hint="eastAsia"/>
                <w:sz w:val="22"/>
                <w:szCs w:val="22"/>
              </w:rPr>
              <w:t>○契約保証金額、保証・保険等の種類に注意して記載してください。</w:t>
            </w:r>
          </w:p>
        </w:tc>
      </w:tr>
      <w:tr w:rsidR="004C1D94" w:rsidRPr="00B05908" w14:paraId="3977C06E" w14:textId="77777777" w:rsidTr="00BD3ECF">
        <w:trPr>
          <w:trHeight w:val="680"/>
        </w:trPr>
        <w:tc>
          <w:tcPr>
            <w:tcW w:w="4789" w:type="dxa"/>
            <w:tcBorders>
              <w:right w:val="nil"/>
            </w:tcBorders>
            <w:vAlign w:val="center"/>
          </w:tcPr>
          <w:p w14:paraId="4D41775E" w14:textId="77777777" w:rsidR="004C1D94" w:rsidRPr="00B05908" w:rsidRDefault="004C1D94" w:rsidP="00BD3ECF">
            <w:pPr>
              <w:spacing w:line="240" w:lineRule="exact"/>
              <w:rPr>
                <w:sz w:val="22"/>
                <w:szCs w:val="22"/>
              </w:rPr>
            </w:pPr>
            <w:r>
              <w:rPr>
                <w:rFonts w:hint="eastAsia"/>
                <w:sz w:val="22"/>
                <w:szCs w:val="22"/>
              </w:rPr>
              <w:t>２</w:t>
            </w:r>
            <w:r w:rsidRPr="00B05908">
              <w:rPr>
                <w:rFonts w:hint="eastAsia"/>
                <w:sz w:val="22"/>
                <w:szCs w:val="22"/>
              </w:rPr>
              <w:t xml:space="preserve">　入札の経緯について</w:t>
            </w:r>
          </w:p>
        </w:tc>
        <w:tc>
          <w:tcPr>
            <w:tcW w:w="4790" w:type="dxa"/>
            <w:tcBorders>
              <w:left w:val="nil"/>
            </w:tcBorders>
            <w:vAlign w:val="center"/>
          </w:tcPr>
          <w:p w14:paraId="638D2956" w14:textId="77777777" w:rsidR="004C1D94" w:rsidRPr="00B05908" w:rsidRDefault="004C1D94" w:rsidP="00BD3ECF">
            <w:pPr>
              <w:spacing w:line="240" w:lineRule="exact"/>
              <w:rPr>
                <w:sz w:val="22"/>
                <w:szCs w:val="22"/>
              </w:rPr>
            </w:pPr>
          </w:p>
        </w:tc>
      </w:tr>
      <w:tr w:rsidR="004C1D94" w:rsidRPr="00B05908" w14:paraId="24EFEAEE" w14:textId="77777777" w:rsidTr="00BD3ECF">
        <w:trPr>
          <w:trHeight w:val="680"/>
        </w:trPr>
        <w:tc>
          <w:tcPr>
            <w:tcW w:w="4789" w:type="dxa"/>
            <w:vAlign w:val="center"/>
          </w:tcPr>
          <w:p w14:paraId="421DFCED" w14:textId="77777777" w:rsidR="004C1D94" w:rsidRPr="00B05908" w:rsidRDefault="004C1D94" w:rsidP="00BD3ECF">
            <w:pPr>
              <w:spacing w:line="240" w:lineRule="exact"/>
              <w:rPr>
                <w:sz w:val="22"/>
                <w:szCs w:val="22"/>
              </w:rPr>
            </w:pPr>
            <w:r w:rsidRPr="00B05908">
              <w:rPr>
                <w:rFonts w:hint="eastAsia"/>
                <w:sz w:val="22"/>
                <w:szCs w:val="22"/>
              </w:rPr>
              <w:t>（１）入札金額積算の方針等</w:t>
            </w:r>
          </w:p>
        </w:tc>
        <w:tc>
          <w:tcPr>
            <w:tcW w:w="4790" w:type="dxa"/>
            <w:vAlign w:val="center"/>
          </w:tcPr>
          <w:p w14:paraId="137CD615" w14:textId="77777777" w:rsidR="004C1D94" w:rsidRPr="00B05908" w:rsidRDefault="004C1D94" w:rsidP="00BD3ECF">
            <w:pPr>
              <w:spacing w:line="240" w:lineRule="exact"/>
              <w:rPr>
                <w:sz w:val="22"/>
                <w:szCs w:val="22"/>
              </w:rPr>
            </w:pPr>
            <w:r w:rsidRPr="00B05908">
              <w:rPr>
                <w:rFonts w:hint="eastAsia"/>
                <w:sz w:val="22"/>
                <w:szCs w:val="22"/>
              </w:rPr>
              <w:t>（失格・無効等の基準）</w:t>
            </w:r>
          </w:p>
          <w:p w14:paraId="372DB022"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（１）積算に基づかない入札である場合</w:t>
            </w:r>
          </w:p>
          <w:p w14:paraId="6ECACD48" w14:textId="77777777" w:rsidR="004C1D94" w:rsidRPr="00B05908" w:rsidRDefault="004C1D94" w:rsidP="00BD3ECF">
            <w:pPr>
              <w:spacing w:line="240" w:lineRule="exact"/>
              <w:ind w:firstLineChars="200" w:firstLine="440"/>
              <w:rPr>
                <w:sz w:val="22"/>
                <w:szCs w:val="22"/>
              </w:rPr>
            </w:pPr>
            <w:r w:rsidRPr="00B05908">
              <w:rPr>
                <w:rFonts w:hint="eastAsia"/>
                <w:sz w:val="22"/>
                <w:szCs w:val="22"/>
              </w:rPr>
              <w:t>（実績づくりや赤字を前提とした積算）</w:t>
            </w:r>
          </w:p>
          <w:p w14:paraId="7532478D" w14:textId="77777777" w:rsidR="004C1D94" w:rsidRPr="00B05908" w:rsidRDefault="004C1D94" w:rsidP="00BD3ECF">
            <w:pPr>
              <w:spacing w:line="240" w:lineRule="exact"/>
              <w:ind w:leftChars="105" w:left="660" w:hangingChars="200" w:hanging="440"/>
              <w:rPr>
                <w:sz w:val="22"/>
                <w:szCs w:val="22"/>
              </w:rPr>
            </w:pPr>
            <w:r w:rsidRPr="00B05908">
              <w:rPr>
                <w:rFonts w:hint="eastAsia"/>
                <w:sz w:val="22"/>
                <w:szCs w:val="22"/>
              </w:rPr>
              <w:t>（２）適正な取引を妨害する意図があると認められる場合</w:t>
            </w:r>
          </w:p>
        </w:tc>
      </w:tr>
      <w:tr w:rsidR="004C1D94" w:rsidRPr="00B05908" w14:paraId="12C1EEB6" w14:textId="77777777" w:rsidTr="00BD3ECF">
        <w:trPr>
          <w:trHeight w:val="680"/>
        </w:trPr>
        <w:tc>
          <w:tcPr>
            <w:tcW w:w="4789" w:type="dxa"/>
            <w:vAlign w:val="center"/>
          </w:tcPr>
          <w:p w14:paraId="231465EF" w14:textId="77777777" w:rsidR="004C1D94" w:rsidRPr="00B05908" w:rsidRDefault="004C1D94" w:rsidP="00BD3ECF">
            <w:pPr>
              <w:spacing w:line="240" w:lineRule="exact"/>
              <w:rPr>
                <w:sz w:val="22"/>
                <w:szCs w:val="22"/>
              </w:rPr>
            </w:pPr>
            <w:r w:rsidRPr="00B05908">
              <w:rPr>
                <w:rFonts w:hint="eastAsia"/>
                <w:sz w:val="22"/>
                <w:szCs w:val="22"/>
              </w:rPr>
              <w:t>（２）労務費に関する状況</w:t>
            </w:r>
          </w:p>
        </w:tc>
        <w:tc>
          <w:tcPr>
            <w:tcW w:w="4790" w:type="dxa"/>
            <w:vAlign w:val="center"/>
          </w:tcPr>
          <w:p w14:paraId="60974183" w14:textId="77777777" w:rsidR="004C1D94" w:rsidRPr="00B05908" w:rsidRDefault="004C1D94" w:rsidP="00BD3ECF">
            <w:pPr>
              <w:spacing w:line="240" w:lineRule="exact"/>
              <w:rPr>
                <w:sz w:val="22"/>
                <w:szCs w:val="22"/>
              </w:rPr>
            </w:pPr>
            <w:r w:rsidRPr="00B05908">
              <w:rPr>
                <w:rFonts w:hint="eastAsia"/>
                <w:sz w:val="22"/>
                <w:szCs w:val="22"/>
              </w:rPr>
              <w:t>（失格・無効等の基準）</w:t>
            </w:r>
          </w:p>
          <w:p w14:paraId="25B92791"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（１）労務費の積算が不明確である場合</w:t>
            </w:r>
          </w:p>
          <w:p w14:paraId="4B2FAB82"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（２）雇用関係が明確でない場合</w:t>
            </w:r>
          </w:p>
          <w:p w14:paraId="7ED37F27" w14:textId="77777777" w:rsidR="004C1D94" w:rsidRPr="00B05908" w:rsidRDefault="004C1D94" w:rsidP="004C1D94">
            <w:pPr>
              <w:spacing w:line="240" w:lineRule="exact"/>
              <w:ind w:leftChars="105" w:left="660" w:hangingChars="200" w:hanging="440"/>
              <w:rPr>
                <w:sz w:val="22"/>
                <w:szCs w:val="22"/>
              </w:rPr>
            </w:pPr>
            <w:r w:rsidRPr="00B05908">
              <w:rPr>
                <w:rFonts w:hint="eastAsia"/>
                <w:sz w:val="22"/>
                <w:szCs w:val="22"/>
              </w:rPr>
              <w:t>（３）</w:t>
            </w:r>
            <w:r>
              <w:rPr>
                <w:rFonts w:hint="eastAsia"/>
                <w:sz w:val="22"/>
                <w:szCs w:val="22"/>
              </w:rPr>
              <w:t>法定福利の取り扱いほか、</w:t>
            </w:r>
            <w:r w:rsidRPr="00B05908">
              <w:rPr>
                <w:rFonts w:hint="eastAsia"/>
                <w:sz w:val="22"/>
                <w:szCs w:val="22"/>
              </w:rPr>
              <w:t>違法性がある場合</w:t>
            </w:r>
          </w:p>
        </w:tc>
      </w:tr>
      <w:tr w:rsidR="004C1D94" w:rsidRPr="00B05908" w14:paraId="0FBC75A8" w14:textId="77777777" w:rsidTr="00BD3ECF">
        <w:trPr>
          <w:trHeight w:val="680"/>
        </w:trPr>
        <w:tc>
          <w:tcPr>
            <w:tcW w:w="4789" w:type="dxa"/>
            <w:vAlign w:val="center"/>
          </w:tcPr>
          <w:p w14:paraId="34EF7331" w14:textId="77777777" w:rsidR="004C1D94" w:rsidRPr="00B05908" w:rsidRDefault="004C1D94" w:rsidP="00BD3ECF">
            <w:pPr>
              <w:spacing w:line="240" w:lineRule="exact"/>
              <w:rPr>
                <w:sz w:val="22"/>
                <w:szCs w:val="22"/>
              </w:rPr>
            </w:pPr>
            <w:r w:rsidRPr="00B05908">
              <w:rPr>
                <w:rFonts w:hint="eastAsia"/>
                <w:sz w:val="22"/>
                <w:szCs w:val="22"/>
              </w:rPr>
              <w:t>（３）履行体制に関する状況　（履行の体制）</w:t>
            </w:r>
          </w:p>
          <w:p w14:paraId="6122E5AE" w14:textId="77777777" w:rsidR="004C1D94" w:rsidRPr="00B05908" w:rsidRDefault="004C1D94" w:rsidP="00BD3ECF">
            <w:pPr>
              <w:spacing w:line="240" w:lineRule="exact"/>
              <w:ind w:firstLineChars="200" w:firstLine="440"/>
              <w:rPr>
                <w:sz w:val="22"/>
                <w:szCs w:val="22"/>
              </w:rPr>
            </w:pPr>
            <w:r w:rsidRPr="00B05908">
              <w:rPr>
                <w:rFonts w:hint="eastAsia"/>
                <w:sz w:val="22"/>
                <w:szCs w:val="22"/>
              </w:rPr>
              <w:t>○下請予定の確認（相手、金額）</w:t>
            </w:r>
          </w:p>
        </w:tc>
        <w:tc>
          <w:tcPr>
            <w:tcW w:w="4790" w:type="dxa"/>
            <w:vAlign w:val="center"/>
          </w:tcPr>
          <w:p w14:paraId="12D23DF9" w14:textId="77777777" w:rsidR="004C1D94" w:rsidRPr="00B05908" w:rsidRDefault="004C1D94" w:rsidP="00BD3ECF">
            <w:pPr>
              <w:spacing w:line="240" w:lineRule="exact"/>
              <w:rPr>
                <w:sz w:val="22"/>
                <w:szCs w:val="22"/>
              </w:rPr>
            </w:pPr>
            <w:r w:rsidRPr="00B05908">
              <w:rPr>
                <w:rFonts w:hint="eastAsia"/>
                <w:sz w:val="22"/>
                <w:szCs w:val="22"/>
              </w:rPr>
              <w:t>（失格・無効等の基準）</w:t>
            </w:r>
          </w:p>
          <w:p w14:paraId="26A0334E"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（１）</w:t>
            </w:r>
            <w:r>
              <w:rPr>
                <w:rFonts w:hint="eastAsia"/>
                <w:sz w:val="22"/>
                <w:szCs w:val="22"/>
              </w:rPr>
              <w:t>履行体制が</w:t>
            </w:r>
            <w:r w:rsidRPr="00B05908">
              <w:rPr>
                <w:rFonts w:hint="eastAsia"/>
                <w:sz w:val="22"/>
                <w:szCs w:val="22"/>
              </w:rPr>
              <w:t>不明確な場合</w:t>
            </w:r>
          </w:p>
          <w:p w14:paraId="6ADCF380"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（２）契約の主要部分が下請発注となる場合</w:t>
            </w:r>
          </w:p>
          <w:p w14:paraId="3976703C"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（３）下請予定金額が入札額を上回る場合</w:t>
            </w:r>
          </w:p>
        </w:tc>
      </w:tr>
      <w:tr w:rsidR="004C1D94" w:rsidRPr="00B05908" w14:paraId="46A1091F" w14:textId="77777777" w:rsidTr="00BD3ECF">
        <w:trPr>
          <w:trHeight w:val="680"/>
        </w:trPr>
        <w:tc>
          <w:tcPr>
            <w:tcW w:w="4789" w:type="dxa"/>
            <w:vAlign w:val="center"/>
          </w:tcPr>
          <w:p w14:paraId="4BFA68ED" w14:textId="77777777" w:rsidR="004C1D94" w:rsidRPr="00B05908" w:rsidRDefault="004C1D94" w:rsidP="00BD3ECF">
            <w:pPr>
              <w:spacing w:line="240" w:lineRule="exact"/>
              <w:rPr>
                <w:sz w:val="22"/>
                <w:szCs w:val="22"/>
              </w:rPr>
            </w:pPr>
            <w:r w:rsidRPr="00B05908">
              <w:rPr>
                <w:rFonts w:hint="eastAsia"/>
                <w:sz w:val="22"/>
                <w:szCs w:val="22"/>
              </w:rPr>
              <w:t>（４）履行場所と事業所等の地理的状況</w:t>
            </w:r>
          </w:p>
        </w:tc>
        <w:tc>
          <w:tcPr>
            <w:tcW w:w="4790" w:type="dxa"/>
            <w:vAlign w:val="center"/>
          </w:tcPr>
          <w:p w14:paraId="60981D18" w14:textId="77777777" w:rsidR="004C1D94" w:rsidRPr="00B05908" w:rsidRDefault="004C1D94" w:rsidP="00BD3ECF">
            <w:pPr>
              <w:spacing w:line="240" w:lineRule="exact"/>
              <w:ind w:left="220" w:hangingChars="100" w:hanging="220"/>
              <w:rPr>
                <w:sz w:val="22"/>
                <w:szCs w:val="22"/>
              </w:rPr>
            </w:pPr>
            <w:r w:rsidRPr="00B05908">
              <w:rPr>
                <w:rFonts w:hint="eastAsia"/>
                <w:sz w:val="22"/>
                <w:szCs w:val="22"/>
              </w:rPr>
              <w:t>○地図等を用い、位置関係・移動手段・移動時間等を明記してください。</w:t>
            </w:r>
          </w:p>
        </w:tc>
      </w:tr>
      <w:tr w:rsidR="004C1D94" w:rsidRPr="00B05908" w14:paraId="135B345F" w14:textId="77777777" w:rsidTr="00BD3ECF">
        <w:trPr>
          <w:trHeight w:val="680"/>
        </w:trPr>
        <w:tc>
          <w:tcPr>
            <w:tcW w:w="4789" w:type="dxa"/>
            <w:vAlign w:val="center"/>
          </w:tcPr>
          <w:p w14:paraId="2AE7B737" w14:textId="77777777" w:rsidR="004C1D94" w:rsidRPr="00B05908" w:rsidRDefault="004C1D94" w:rsidP="00BD3ECF">
            <w:pPr>
              <w:spacing w:line="240" w:lineRule="exact"/>
              <w:rPr>
                <w:sz w:val="22"/>
                <w:szCs w:val="22"/>
              </w:rPr>
            </w:pPr>
            <w:r w:rsidRPr="00B05908">
              <w:rPr>
                <w:rFonts w:hint="eastAsia"/>
                <w:sz w:val="22"/>
                <w:szCs w:val="22"/>
              </w:rPr>
              <w:t>（５）資材の調達に関する状況</w:t>
            </w:r>
          </w:p>
        </w:tc>
        <w:tc>
          <w:tcPr>
            <w:tcW w:w="4790" w:type="dxa"/>
            <w:vAlign w:val="center"/>
          </w:tcPr>
          <w:p w14:paraId="166C815D" w14:textId="77777777" w:rsidR="004C1D94" w:rsidRPr="00B05908" w:rsidRDefault="004C1D94" w:rsidP="00BD3ECF">
            <w:pPr>
              <w:spacing w:line="240" w:lineRule="exact"/>
              <w:ind w:left="220" w:hangingChars="100" w:hanging="220"/>
              <w:rPr>
                <w:sz w:val="22"/>
                <w:szCs w:val="22"/>
              </w:rPr>
            </w:pPr>
            <w:r w:rsidRPr="00B05908">
              <w:rPr>
                <w:rFonts w:hint="eastAsia"/>
                <w:sz w:val="22"/>
                <w:szCs w:val="22"/>
              </w:rPr>
              <w:t>○低入札の理由に、資材の一括購入が含まれる場合は、具体的な一括調達数量及び使用工事等を示してください。</w:t>
            </w:r>
          </w:p>
          <w:p w14:paraId="5BAB9218" w14:textId="77777777" w:rsidR="004C1D94" w:rsidRPr="00B05908" w:rsidRDefault="004C1D94" w:rsidP="00BD3ECF">
            <w:pPr>
              <w:spacing w:line="240" w:lineRule="exact"/>
              <w:rPr>
                <w:sz w:val="22"/>
                <w:szCs w:val="22"/>
              </w:rPr>
            </w:pPr>
            <w:r w:rsidRPr="00B05908">
              <w:rPr>
                <w:rFonts w:hint="eastAsia"/>
                <w:sz w:val="22"/>
                <w:szCs w:val="22"/>
              </w:rPr>
              <w:t>（失格・無効の基準）</w:t>
            </w:r>
          </w:p>
          <w:p w14:paraId="60107D3B"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（１）調達方法が明確でない場合</w:t>
            </w:r>
          </w:p>
          <w:p w14:paraId="73A12A74"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（２）価格の根拠が明示されない場合</w:t>
            </w:r>
          </w:p>
          <w:p w14:paraId="08E6A52C"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（３）資材購入予定額が入札額を上回る場合</w:t>
            </w:r>
          </w:p>
        </w:tc>
      </w:tr>
      <w:tr w:rsidR="004C1D94" w:rsidRPr="00B05908" w14:paraId="4C495C6D" w14:textId="77777777" w:rsidTr="00BD3ECF">
        <w:trPr>
          <w:trHeight w:val="680"/>
        </w:trPr>
        <w:tc>
          <w:tcPr>
            <w:tcW w:w="4789" w:type="dxa"/>
            <w:vAlign w:val="center"/>
          </w:tcPr>
          <w:p w14:paraId="2CF4DA82" w14:textId="77777777" w:rsidR="004C1D94" w:rsidRPr="00B05908" w:rsidRDefault="004C1D94" w:rsidP="00BD3ECF">
            <w:pPr>
              <w:spacing w:line="240" w:lineRule="exact"/>
              <w:rPr>
                <w:sz w:val="22"/>
                <w:szCs w:val="22"/>
              </w:rPr>
            </w:pPr>
            <w:r w:rsidRPr="00B05908">
              <w:rPr>
                <w:rFonts w:hint="eastAsia"/>
                <w:sz w:val="22"/>
                <w:szCs w:val="22"/>
              </w:rPr>
              <w:t>（６）使用機械の状況</w:t>
            </w:r>
          </w:p>
        </w:tc>
        <w:tc>
          <w:tcPr>
            <w:tcW w:w="4790" w:type="dxa"/>
            <w:vAlign w:val="center"/>
          </w:tcPr>
          <w:p w14:paraId="486F7755" w14:textId="77777777" w:rsidR="004C1D94" w:rsidRPr="00B05908" w:rsidRDefault="004C1D94" w:rsidP="00BD3ECF">
            <w:pPr>
              <w:spacing w:line="240" w:lineRule="exact"/>
              <w:rPr>
                <w:sz w:val="22"/>
                <w:szCs w:val="22"/>
              </w:rPr>
            </w:pPr>
            <w:r w:rsidRPr="00B05908">
              <w:rPr>
                <w:rFonts w:hint="eastAsia"/>
                <w:sz w:val="22"/>
                <w:szCs w:val="22"/>
              </w:rPr>
              <w:t>（失格・無効の基準）</w:t>
            </w:r>
          </w:p>
          <w:p w14:paraId="7741C401"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（１）調達に要する費用が入札額を上回る場合</w:t>
            </w:r>
          </w:p>
          <w:p w14:paraId="3109492F" w14:textId="77777777" w:rsidR="004C1D94" w:rsidRPr="00B05908" w:rsidRDefault="004C1D94" w:rsidP="00BD3ECF">
            <w:pPr>
              <w:spacing w:line="240" w:lineRule="exact"/>
              <w:ind w:firstLineChars="100" w:firstLine="220"/>
              <w:rPr>
                <w:sz w:val="22"/>
                <w:szCs w:val="22"/>
              </w:rPr>
            </w:pPr>
            <w:r w:rsidRPr="00B05908">
              <w:rPr>
                <w:rFonts w:hint="eastAsia"/>
                <w:sz w:val="22"/>
                <w:szCs w:val="22"/>
              </w:rPr>
              <w:t>（２）調達方法が明確でない場合</w:t>
            </w:r>
          </w:p>
        </w:tc>
      </w:tr>
      <w:tr w:rsidR="00817740" w:rsidRPr="00B05908" w14:paraId="39076472" w14:textId="77777777" w:rsidTr="00B05908">
        <w:trPr>
          <w:trHeight w:val="680"/>
        </w:trPr>
        <w:tc>
          <w:tcPr>
            <w:tcW w:w="4789" w:type="dxa"/>
            <w:vAlign w:val="center"/>
          </w:tcPr>
          <w:p w14:paraId="356B9EF6" w14:textId="77777777" w:rsidR="00817740" w:rsidRPr="00B05908" w:rsidRDefault="004C1D94" w:rsidP="00B05908">
            <w:pPr>
              <w:spacing w:line="240" w:lineRule="exact"/>
              <w:rPr>
                <w:sz w:val="22"/>
                <w:szCs w:val="22"/>
              </w:rPr>
            </w:pPr>
            <w:r>
              <w:rPr>
                <w:rFonts w:hint="eastAsia"/>
                <w:sz w:val="22"/>
                <w:szCs w:val="22"/>
              </w:rPr>
              <w:t>３</w:t>
            </w:r>
            <w:r w:rsidR="00817740" w:rsidRPr="00B05908">
              <w:rPr>
                <w:rFonts w:hint="eastAsia"/>
                <w:sz w:val="22"/>
                <w:szCs w:val="22"/>
              </w:rPr>
              <w:t xml:space="preserve">　技術者等の配置について</w:t>
            </w:r>
          </w:p>
        </w:tc>
        <w:tc>
          <w:tcPr>
            <w:tcW w:w="4790" w:type="dxa"/>
            <w:vAlign w:val="center"/>
          </w:tcPr>
          <w:p w14:paraId="7CBE0347" w14:textId="77777777" w:rsidR="00817740" w:rsidRPr="00B05908" w:rsidRDefault="00817740" w:rsidP="00B05908">
            <w:pPr>
              <w:spacing w:line="240" w:lineRule="exact"/>
              <w:rPr>
                <w:sz w:val="22"/>
                <w:szCs w:val="22"/>
              </w:rPr>
            </w:pPr>
            <w:r w:rsidRPr="00B05908">
              <w:rPr>
                <w:rFonts w:hint="eastAsia"/>
                <w:sz w:val="22"/>
                <w:szCs w:val="22"/>
              </w:rPr>
              <w:t>（失格・無効等の基準）</w:t>
            </w:r>
          </w:p>
          <w:p w14:paraId="2090B8AD" w14:textId="77777777" w:rsidR="00817740" w:rsidRPr="00B05908" w:rsidRDefault="00FB61B1" w:rsidP="00B05908">
            <w:pPr>
              <w:spacing w:line="240" w:lineRule="exact"/>
              <w:ind w:firstLineChars="100" w:firstLine="220"/>
              <w:rPr>
                <w:sz w:val="22"/>
                <w:szCs w:val="22"/>
              </w:rPr>
            </w:pPr>
            <w:r w:rsidRPr="00B05908">
              <w:rPr>
                <w:rFonts w:hint="eastAsia"/>
                <w:sz w:val="22"/>
                <w:szCs w:val="22"/>
              </w:rPr>
              <w:t>（１）</w:t>
            </w:r>
            <w:r w:rsidR="00817740" w:rsidRPr="00B05908">
              <w:rPr>
                <w:rFonts w:hint="eastAsia"/>
                <w:sz w:val="22"/>
                <w:szCs w:val="22"/>
              </w:rPr>
              <w:t>雇用関係が明確でない場合</w:t>
            </w:r>
          </w:p>
          <w:p w14:paraId="6B097E51" w14:textId="77777777" w:rsidR="00817740" w:rsidRPr="00B05908" w:rsidRDefault="00FB61B1" w:rsidP="00B05908">
            <w:pPr>
              <w:spacing w:line="240" w:lineRule="exact"/>
              <w:ind w:firstLineChars="100" w:firstLine="220"/>
              <w:rPr>
                <w:sz w:val="22"/>
                <w:szCs w:val="22"/>
              </w:rPr>
            </w:pPr>
            <w:r w:rsidRPr="00B05908">
              <w:rPr>
                <w:rFonts w:hint="eastAsia"/>
                <w:sz w:val="22"/>
                <w:szCs w:val="22"/>
              </w:rPr>
              <w:t>（２）</w:t>
            </w:r>
            <w:r w:rsidR="00817740" w:rsidRPr="00B05908">
              <w:rPr>
                <w:rFonts w:hint="eastAsia"/>
                <w:sz w:val="22"/>
                <w:szCs w:val="22"/>
              </w:rPr>
              <w:t>必要な資格を有していない場合</w:t>
            </w:r>
          </w:p>
          <w:p w14:paraId="663FCF7A" w14:textId="77777777" w:rsidR="00817740" w:rsidRPr="00B05908" w:rsidRDefault="00FB61B1" w:rsidP="00B05908">
            <w:pPr>
              <w:spacing w:line="240" w:lineRule="exact"/>
              <w:ind w:firstLineChars="100" w:firstLine="220"/>
              <w:rPr>
                <w:sz w:val="22"/>
                <w:szCs w:val="22"/>
              </w:rPr>
            </w:pPr>
            <w:r w:rsidRPr="00B05908">
              <w:rPr>
                <w:rFonts w:hint="eastAsia"/>
                <w:sz w:val="22"/>
                <w:szCs w:val="22"/>
              </w:rPr>
              <w:t>（３）</w:t>
            </w:r>
            <w:r w:rsidR="00817740" w:rsidRPr="00B05908">
              <w:rPr>
                <w:rFonts w:hint="eastAsia"/>
                <w:sz w:val="22"/>
                <w:szCs w:val="22"/>
              </w:rPr>
              <w:t>専任制度に反している場合</w:t>
            </w:r>
          </w:p>
        </w:tc>
      </w:tr>
      <w:tr w:rsidR="00817740" w:rsidRPr="00B05908" w14:paraId="6B74D6D6" w14:textId="77777777" w:rsidTr="00B05908">
        <w:trPr>
          <w:trHeight w:val="680"/>
        </w:trPr>
        <w:tc>
          <w:tcPr>
            <w:tcW w:w="4789" w:type="dxa"/>
            <w:vAlign w:val="center"/>
          </w:tcPr>
          <w:p w14:paraId="6BA53D2E" w14:textId="77777777" w:rsidR="00817740" w:rsidRPr="00B05908" w:rsidRDefault="004C1D94" w:rsidP="00B05908">
            <w:pPr>
              <w:spacing w:line="240" w:lineRule="exact"/>
              <w:rPr>
                <w:sz w:val="22"/>
                <w:szCs w:val="22"/>
              </w:rPr>
            </w:pPr>
            <w:r>
              <w:rPr>
                <w:rFonts w:hint="eastAsia"/>
                <w:sz w:val="22"/>
                <w:szCs w:val="22"/>
              </w:rPr>
              <w:t>４</w:t>
            </w:r>
            <w:r w:rsidR="00817740" w:rsidRPr="00B05908">
              <w:rPr>
                <w:rFonts w:hint="eastAsia"/>
                <w:sz w:val="22"/>
                <w:szCs w:val="22"/>
              </w:rPr>
              <w:t xml:space="preserve">　前払金の請求について</w:t>
            </w:r>
          </w:p>
        </w:tc>
        <w:tc>
          <w:tcPr>
            <w:tcW w:w="4790" w:type="dxa"/>
            <w:vAlign w:val="center"/>
          </w:tcPr>
          <w:p w14:paraId="3D2910C3" w14:textId="77777777" w:rsidR="00817740" w:rsidRPr="00B05908" w:rsidRDefault="00817740" w:rsidP="00B05908">
            <w:pPr>
              <w:spacing w:line="240" w:lineRule="exact"/>
              <w:rPr>
                <w:sz w:val="22"/>
                <w:szCs w:val="22"/>
              </w:rPr>
            </w:pPr>
            <w:r w:rsidRPr="00B05908">
              <w:rPr>
                <w:rFonts w:hint="eastAsia"/>
                <w:sz w:val="22"/>
                <w:szCs w:val="22"/>
              </w:rPr>
              <w:t>○限度額等に注意して記載してください。</w:t>
            </w:r>
          </w:p>
        </w:tc>
      </w:tr>
      <w:tr w:rsidR="00817740" w:rsidRPr="00B05908" w14:paraId="2E7996A3" w14:textId="77777777" w:rsidTr="00B05908">
        <w:trPr>
          <w:trHeight w:val="680"/>
        </w:trPr>
        <w:tc>
          <w:tcPr>
            <w:tcW w:w="4789" w:type="dxa"/>
            <w:vAlign w:val="center"/>
          </w:tcPr>
          <w:p w14:paraId="7C62D350" w14:textId="77777777" w:rsidR="00817740" w:rsidRPr="00B05908" w:rsidRDefault="004C1D94" w:rsidP="004C1D94">
            <w:pPr>
              <w:spacing w:line="240" w:lineRule="exact"/>
              <w:rPr>
                <w:sz w:val="22"/>
                <w:szCs w:val="22"/>
              </w:rPr>
            </w:pPr>
            <w:r>
              <w:rPr>
                <w:rFonts w:hint="eastAsia"/>
                <w:sz w:val="22"/>
                <w:szCs w:val="22"/>
              </w:rPr>
              <w:t>○</w:t>
            </w:r>
            <w:r w:rsidR="00817740" w:rsidRPr="00B05908">
              <w:rPr>
                <w:rFonts w:hint="eastAsia"/>
                <w:sz w:val="22"/>
                <w:szCs w:val="22"/>
              </w:rPr>
              <w:t>入札積算内訳</w:t>
            </w:r>
          </w:p>
        </w:tc>
        <w:tc>
          <w:tcPr>
            <w:tcW w:w="4790" w:type="dxa"/>
            <w:vAlign w:val="center"/>
          </w:tcPr>
          <w:p w14:paraId="7651A2C3" w14:textId="77777777" w:rsidR="00817740" w:rsidRPr="00B05908" w:rsidRDefault="00817740" w:rsidP="00B05908">
            <w:pPr>
              <w:spacing w:line="240" w:lineRule="exact"/>
              <w:rPr>
                <w:sz w:val="22"/>
                <w:szCs w:val="22"/>
              </w:rPr>
            </w:pPr>
            <w:r w:rsidRPr="00B05908">
              <w:rPr>
                <w:rFonts w:hint="eastAsia"/>
                <w:sz w:val="22"/>
                <w:szCs w:val="22"/>
              </w:rPr>
              <w:t>（失格・無効の基準）</w:t>
            </w:r>
          </w:p>
          <w:p w14:paraId="34DE190A" w14:textId="77777777" w:rsidR="00817740" w:rsidRPr="00B05908" w:rsidRDefault="007D68B8" w:rsidP="00B05908">
            <w:pPr>
              <w:spacing w:line="240" w:lineRule="exact"/>
              <w:ind w:firstLineChars="100" w:firstLine="220"/>
              <w:rPr>
                <w:sz w:val="22"/>
                <w:szCs w:val="22"/>
              </w:rPr>
            </w:pPr>
            <w:r w:rsidRPr="00B05908">
              <w:rPr>
                <w:rFonts w:hint="eastAsia"/>
                <w:sz w:val="22"/>
                <w:szCs w:val="22"/>
              </w:rPr>
              <w:t>（１）</w:t>
            </w:r>
            <w:r w:rsidR="00817740" w:rsidRPr="00B05908">
              <w:rPr>
                <w:rFonts w:hint="eastAsia"/>
                <w:sz w:val="22"/>
                <w:szCs w:val="22"/>
              </w:rPr>
              <w:t>算出根拠が明確でない場合</w:t>
            </w:r>
          </w:p>
          <w:p w14:paraId="47735466" w14:textId="77777777" w:rsidR="00FB61B1" w:rsidRPr="00B05908" w:rsidRDefault="00817740" w:rsidP="00B05908">
            <w:pPr>
              <w:spacing w:line="240" w:lineRule="exact"/>
              <w:ind w:leftChars="210" w:left="661" w:hangingChars="100" w:hanging="220"/>
              <w:rPr>
                <w:sz w:val="22"/>
                <w:szCs w:val="22"/>
              </w:rPr>
            </w:pPr>
            <w:r w:rsidRPr="00B05908">
              <w:rPr>
                <w:rFonts w:hint="eastAsia"/>
                <w:sz w:val="22"/>
                <w:szCs w:val="22"/>
              </w:rPr>
              <w:t>(</w:t>
            </w:r>
            <w:r w:rsidRPr="00B05908">
              <w:rPr>
                <w:rFonts w:hint="eastAsia"/>
                <w:sz w:val="22"/>
                <w:szCs w:val="22"/>
              </w:rPr>
              <w:t>一式計上、必要経費未計上など</w:t>
            </w:r>
            <w:r w:rsidRPr="00B05908">
              <w:rPr>
                <w:rFonts w:hint="eastAsia"/>
                <w:sz w:val="22"/>
                <w:szCs w:val="22"/>
              </w:rPr>
              <w:t>)</w:t>
            </w:r>
          </w:p>
        </w:tc>
      </w:tr>
      <w:tr w:rsidR="00817740" w:rsidRPr="00B05908" w14:paraId="47FF6A13" w14:textId="77777777" w:rsidTr="00B05908">
        <w:trPr>
          <w:trHeight w:val="680"/>
        </w:trPr>
        <w:tc>
          <w:tcPr>
            <w:tcW w:w="4789" w:type="dxa"/>
            <w:vAlign w:val="center"/>
          </w:tcPr>
          <w:p w14:paraId="0994ACEE" w14:textId="77777777" w:rsidR="00817740" w:rsidRPr="00B05908" w:rsidRDefault="004C1D94" w:rsidP="00B05908">
            <w:pPr>
              <w:spacing w:line="240" w:lineRule="exact"/>
              <w:rPr>
                <w:sz w:val="22"/>
                <w:szCs w:val="22"/>
              </w:rPr>
            </w:pPr>
            <w:r>
              <w:rPr>
                <w:rFonts w:hint="eastAsia"/>
                <w:sz w:val="22"/>
                <w:szCs w:val="22"/>
              </w:rPr>
              <w:t>○</w:t>
            </w:r>
            <w:r w:rsidR="00817740" w:rsidRPr="00B05908">
              <w:rPr>
                <w:rFonts w:hint="eastAsia"/>
                <w:sz w:val="22"/>
                <w:szCs w:val="22"/>
              </w:rPr>
              <w:t xml:space="preserve">　経営状況</w:t>
            </w:r>
          </w:p>
        </w:tc>
        <w:tc>
          <w:tcPr>
            <w:tcW w:w="4790" w:type="dxa"/>
            <w:vAlign w:val="center"/>
          </w:tcPr>
          <w:p w14:paraId="27BAE567" w14:textId="77777777" w:rsidR="00817740" w:rsidRPr="00B05908" w:rsidRDefault="007D68B8" w:rsidP="00B05908">
            <w:pPr>
              <w:spacing w:line="240" w:lineRule="exact"/>
              <w:rPr>
                <w:sz w:val="22"/>
                <w:szCs w:val="22"/>
              </w:rPr>
            </w:pPr>
            <w:r w:rsidRPr="00B05908">
              <w:rPr>
                <w:rFonts w:hint="eastAsia"/>
                <w:sz w:val="22"/>
                <w:szCs w:val="22"/>
              </w:rPr>
              <w:t>○</w:t>
            </w:r>
            <w:r w:rsidR="00817740" w:rsidRPr="00B05908">
              <w:rPr>
                <w:rFonts w:hint="eastAsia"/>
                <w:sz w:val="22"/>
                <w:szCs w:val="22"/>
              </w:rPr>
              <w:t>経営状況が健全であるかどうか</w:t>
            </w:r>
          </w:p>
        </w:tc>
      </w:tr>
      <w:tr w:rsidR="00817740" w:rsidRPr="00B05908" w14:paraId="33A1F4E1" w14:textId="77777777" w:rsidTr="00B05908">
        <w:trPr>
          <w:trHeight w:val="680"/>
        </w:trPr>
        <w:tc>
          <w:tcPr>
            <w:tcW w:w="4789" w:type="dxa"/>
            <w:vAlign w:val="center"/>
          </w:tcPr>
          <w:p w14:paraId="2C952396" w14:textId="77777777" w:rsidR="00817740" w:rsidRPr="00B05908" w:rsidRDefault="004C1D94" w:rsidP="00B05908">
            <w:pPr>
              <w:spacing w:line="240" w:lineRule="exact"/>
              <w:rPr>
                <w:sz w:val="22"/>
                <w:szCs w:val="22"/>
              </w:rPr>
            </w:pPr>
            <w:r>
              <w:rPr>
                <w:rFonts w:hint="eastAsia"/>
                <w:sz w:val="22"/>
                <w:szCs w:val="22"/>
              </w:rPr>
              <w:t>○</w:t>
            </w:r>
            <w:r w:rsidR="00817740" w:rsidRPr="00B05908">
              <w:rPr>
                <w:rFonts w:hint="eastAsia"/>
                <w:sz w:val="22"/>
                <w:szCs w:val="22"/>
              </w:rPr>
              <w:t xml:space="preserve">　その他事項</w:t>
            </w:r>
          </w:p>
        </w:tc>
        <w:tc>
          <w:tcPr>
            <w:tcW w:w="4790" w:type="dxa"/>
            <w:vAlign w:val="center"/>
          </w:tcPr>
          <w:p w14:paraId="7082EC4F" w14:textId="77777777" w:rsidR="00817740" w:rsidRPr="00B05908" w:rsidRDefault="00817740" w:rsidP="00B05908">
            <w:pPr>
              <w:spacing w:line="240" w:lineRule="exact"/>
              <w:rPr>
                <w:sz w:val="22"/>
                <w:szCs w:val="22"/>
              </w:rPr>
            </w:pPr>
            <w:r w:rsidRPr="00B05908">
              <w:rPr>
                <w:rFonts w:hint="eastAsia"/>
                <w:sz w:val="22"/>
                <w:szCs w:val="22"/>
              </w:rPr>
              <w:t>（失格基準）</w:t>
            </w:r>
          </w:p>
          <w:p w14:paraId="69B08317" w14:textId="77777777" w:rsidR="00817740" w:rsidRPr="00B05908" w:rsidRDefault="007D68B8" w:rsidP="00B05908">
            <w:pPr>
              <w:spacing w:line="240" w:lineRule="exact"/>
              <w:ind w:firstLineChars="100" w:firstLine="220"/>
              <w:rPr>
                <w:sz w:val="22"/>
                <w:szCs w:val="22"/>
              </w:rPr>
            </w:pPr>
            <w:r w:rsidRPr="00B05908">
              <w:rPr>
                <w:rFonts w:hint="eastAsia"/>
                <w:sz w:val="22"/>
                <w:szCs w:val="22"/>
              </w:rPr>
              <w:t>（１）</w:t>
            </w:r>
            <w:r w:rsidR="00817740" w:rsidRPr="00B05908">
              <w:rPr>
                <w:rFonts w:hint="eastAsia"/>
                <w:sz w:val="22"/>
                <w:szCs w:val="22"/>
              </w:rPr>
              <w:t>関係法令に違反がないか</w:t>
            </w:r>
          </w:p>
        </w:tc>
      </w:tr>
    </w:tbl>
    <w:p w14:paraId="673C2850" w14:textId="77777777" w:rsidR="00024CAB" w:rsidRPr="00817740" w:rsidRDefault="007D68B8" w:rsidP="000C0AD0">
      <w:r>
        <w:rPr>
          <w:rFonts w:hint="eastAsia"/>
        </w:rPr>
        <w:t>備考欄は、具体例を例示したものです。ほかの理由により失格・無効となる場合があります。</w:t>
      </w:r>
    </w:p>
    <w:sectPr w:rsidR="00024CAB" w:rsidRPr="00817740" w:rsidSect="009B6EA9">
      <w:pgSz w:w="11906" w:h="16838" w:code="9"/>
      <w:pgMar w:top="851" w:right="851" w:bottom="567"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21A8" w14:textId="77777777" w:rsidR="002407AF" w:rsidRDefault="002407AF">
      <w:r>
        <w:separator/>
      </w:r>
    </w:p>
  </w:endnote>
  <w:endnote w:type="continuationSeparator" w:id="0">
    <w:p w14:paraId="0BA7FDAE" w14:textId="77777777" w:rsidR="002407AF" w:rsidRDefault="0024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EADA" w14:textId="77777777" w:rsidR="002407AF" w:rsidRDefault="002407AF">
      <w:r>
        <w:separator/>
      </w:r>
    </w:p>
  </w:footnote>
  <w:footnote w:type="continuationSeparator" w:id="0">
    <w:p w14:paraId="12BD3A4A" w14:textId="77777777" w:rsidR="002407AF" w:rsidRDefault="00240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F5"/>
    <w:rsid w:val="00003240"/>
    <w:rsid w:val="000051CC"/>
    <w:rsid w:val="0001583C"/>
    <w:rsid w:val="00023545"/>
    <w:rsid w:val="00024CAB"/>
    <w:rsid w:val="00025EB1"/>
    <w:rsid w:val="000265A3"/>
    <w:rsid w:val="00026EEC"/>
    <w:rsid w:val="00046A4C"/>
    <w:rsid w:val="00047CFB"/>
    <w:rsid w:val="00054B2A"/>
    <w:rsid w:val="0006564A"/>
    <w:rsid w:val="00074CC3"/>
    <w:rsid w:val="000813CE"/>
    <w:rsid w:val="000932F5"/>
    <w:rsid w:val="0009496C"/>
    <w:rsid w:val="000B16BA"/>
    <w:rsid w:val="000B77E5"/>
    <w:rsid w:val="000C0AD0"/>
    <w:rsid w:val="000D0904"/>
    <w:rsid w:val="000E6262"/>
    <w:rsid w:val="000F04BE"/>
    <w:rsid w:val="000F3682"/>
    <w:rsid w:val="0010159D"/>
    <w:rsid w:val="00104510"/>
    <w:rsid w:val="00104E4B"/>
    <w:rsid w:val="00107001"/>
    <w:rsid w:val="001070A3"/>
    <w:rsid w:val="00111189"/>
    <w:rsid w:val="0012090E"/>
    <w:rsid w:val="00135BD0"/>
    <w:rsid w:val="00145CD2"/>
    <w:rsid w:val="001536B8"/>
    <w:rsid w:val="001659DB"/>
    <w:rsid w:val="00167F52"/>
    <w:rsid w:val="001824F1"/>
    <w:rsid w:val="00193D07"/>
    <w:rsid w:val="001A7262"/>
    <w:rsid w:val="001B3A25"/>
    <w:rsid w:val="001C33C0"/>
    <w:rsid w:val="001C5C65"/>
    <w:rsid w:val="001D7C00"/>
    <w:rsid w:val="001E35DE"/>
    <w:rsid w:val="001E5B43"/>
    <w:rsid w:val="001F1F6D"/>
    <w:rsid w:val="001F7D57"/>
    <w:rsid w:val="00204C14"/>
    <w:rsid w:val="00207169"/>
    <w:rsid w:val="002317F8"/>
    <w:rsid w:val="002407AF"/>
    <w:rsid w:val="002437B9"/>
    <w:rsid w:val="00247179"/>
    <w:rsid w:val="00257E73"/>
    <w:rsid w:val="002639A9"/>
    <w:rsid w:val="00292C36"/>
    <w:rsid w:val="00294B8B"/>
    <w:rsid w:val="002A1885"/>
    <w:rsid w:val="002A4E82"/>
    <w:rsid w:val="002B7DA6"/>
    <w:rsid w:val="002E1D14"/>
    <w:rsid w:val="002E615D"/>
    <w:rsid w:val="002F4F09"/>
    <w:rsid w:val="0030204E"/>
    <w:rsid w:val="003148BD"/>
    <w:rsid w:val="003155D9"/>
    <w:rsid w:val="00316082"/>
    <w:rsid w:val="00332A90"/>
    <w:rsid w:val="00332D74"/>
    <w:rsid w:val="0033610A"/>
    <w:rsid w:val="003449D1"/>
    <w:rsid w:val="003514B5"/>
    <w:rsid w:val="00366E30"/>
    <w:rsid w:val="003836DF"/>
    <w:rsid w:val="003949EA"/>
    <w:rsid w:val="003A2180"/>
    <w:rsid w:val="003B162E"/>
    <w:rsid w:val="003B2E0B"/>
    <w:rsid w:val="003B40C1"/>
    <w:rsid w:val="003C3F54"/>
    <w:rsid w:val="003D0988"/>
    <w:rsid w:val="003D4E06"/>
    <w:rsid w:val="003D5B5D"/>
    <w:rsid w:val="003F2540"/>
    <w:rsid w:val="0040692E"/>
    <w:rsid w:val="004349C5"/>
    <w:rsid w:val="00443590"/>
    <w:rsid w:val="00447510"/>
    <w:rsid w:val="00465211"/>
    <w:rsid w:val="00470C2A"/>
    <w:rsid w:val="00473091"/>
    <w:rsid w:val="0047473D"/>
    <w:rsid w:val="00482548"/>
    <w:rsid w:val="004A0C4C"/>
    <w:rsid w:val="004A2D34"/>
    <w:rsid w:val="004A4518"/>
    <w:rsid w:val="004B156D"/>
    <w:rsid w:val="004B1EC8"/>
    <w:rsid w:val="004B73F3"/>
    <w:rsid w:val="004C1D94"/>
    <w:rsid w:val="004E2F99"/>
    <w:rsid w:val="004F2F40"/>
    <w:rsid w:val="004F3A40"/>
    <w:rsid w:val="00503E98"/>
    <w:rsid w:val="0051093E"/>
    <w:rsid w:val="00511C0B"/>
    <w:rsid w:val="00536C19"/>
    <w:rsid w:val="00546AF1"/>
    <w:rsid w:val="00546FED"/>
    <w:rsid w:val="005526C6"/>
    <w:rsid w:val="00562786"/>
    <w:rsid w:val="005728AA"/>
    <w:rsid w:val="00573FF2"/>
    <w:rsid w:val="00595262"/>
    <w:rsid w:val="005A0BED"/>
    <w:rsid w:val="005A14D1"/>
    <w:rsid w:val="005A1B52"/>
    <w:rsid w:val="005A257C"/>
    <w:rsid w:val="005B435D"/>
    <w:rsid w:val="005B527A"/>
    <w:rsid w:val="005C026E"/>
    <w:rsid w:val="005D644E"/>
    <w:rsid w:val="005E3C5A"/>
    <w:rsid w:val="00610E9D"/>
    <w:rsid w:val="006365FB"/>
    <w:rsid w:val="006539C8"/>
    <w:rsid w:val="006543F6"/>
    <w:rsid w:val="00667587"/>
    <w:rsid w:val="00673D59"/>
    <w:rsid w:val="00682AF0"/>
    <w:rsid w:val="006968FA"/>
    <w:rsid w:val="006B3BD1"/>
    <w:rsid w:val="006D1A32"/>
    <w:rsid w:val="006D29EE"/>
    <w:rsid w:val="006D684A"/>
    <w:rsid w:val="006E0010"/>
    <w:rsid w:val="006E61B8"/>
    <w:rsid w:val="006F6D83"/>
    <w:rsid w:val="006F7B60"/>
    <w:rsid w:val="00700D1F"/>
    <w:rsid w:val="00706679"/>
    <w:rsid w:val="007076E9"/>
    <w:rsid w:val="00717731"/>
    <w:rsid w:val="00727FE3"/>
    <w:rsid w:val="00744B78"/>
    <w:rsid w:val="00744FD4"/>
    <w:rsid w:val="007529A1"/>
    <w:rsid w:val="007551BC"/>
    <w:rsid w:val="0075674C"/>
    <w:rsid w:val="00761667"/>
    <w:rsid w:val="0076518E"/>
    <w:rsid w:val="00774E12"/>
    <w:rsid w:val="0077518B"/>
    <w:rsid w:val="00791C28"/>
    <w:rsid w:val="007A7FD0"/>
    <w:rsid w:val="007B1F57"/>
    <w:rsid w:val="007C04B5"/>
    <w:rsid w:val="007C198C"/>
    <w:rsid w:val="007C5CC4"/>
    <w:rsid w:val="007C764A"/>
    <w:rsid w:val="007D5E8D"/>
    <w:rsid w:val="007D68B8"/>
    <w:rsid w:val="007E2409"/>
    <w:rsid w:val="007F399F"/>
    <w:rsid w:val="007F6F38"/>
    <w:rsid w:val="0080791E"/>
    <w:rsid w:val="00813263"/>
    <w:rsid w:val="00815289"/>
    <w:rsid w:val="00815C9B"/>
    <w:rsid w:val="00817740"/>
    <w:rsid w:val="008325C8"/>
    <w:rsid w:val="00837409"/>
    <w:rsid w:val="00842E6D"/>
    <w:rsid w:val="00851DFB"/>
    <w:rsid w:val="008532B7"/>
    <w:rsid w:val="00861759"/>
    <w:rsid w:val="008617A1"/>
    <w:rsid w:val="00861844"/>
    <w:rsid w:val="008620CF"/>
    <w:rsid w:val="00862B39"/>
    <w:rsid w:val="00871122"/>
    <w:rsid w:val="0087483B"/>
    <w:rsid w:val="008768A8"/>
    <w:rsid w:val="00881741"/>
    <w:rsid w:val="0088450B"/>
    <w:rsid w:val="0089243E"/>
    <w:rsid w:val="0089331E"/>
    <w:rsid w:val="008A0A01"/>
    <w:rsid w:val="008A4BC5"/>
    <w:rsid w:val="008A55B0"/>
    <w:rsid w:val="008A6ACC"/>
    <w:rsid w:val="008C1424"/>
    <w:rsid w:val="008C5EAD"/>
    <w:rsid w:val="008D5334"/>
    <w:rsid w:val="008E5AC7"/>
    <w:rsid w:val="009252DF"/>
    <w:rsid w:val="00951106"/>
    <w:rsid w:val="00956A56"/>
    <w:rsid w:val="00970E5B"/>
    <w:rsid w:val="009762EB"/>
    <w:rsid w:val="009839C2"/>
    <w:rsid w:val="009B56BF"/>
    <w:rsid w:val="009B6EA9"/>
    <w:rsid w:val="00A001D2"/>
    <w:rsid w:val="00A04880"/>
    <w:rsid w:val="00A064B1"/>
    <w:rsid w:val="00A12501"/>
    <w:rsid w:val="00A173B9"/>
    <w:rsid w:val="00A33AD3"/>
    <w:rsid w:val="00A35AD3"/>
    <w:rsid w:val="00A56E35"/>
    <w:rsid w:val="00A64DB0"/>
    <w:rsid w:val="00A70849"/>
    <w:rsid w:val="00A8280E"/>
    <w:rsid w:val="00A82F29"/>
    <w:rsid w:val="00A958F9"/>
    <w:rsid w:val="00A9681A"/>
    <w:rsid w:val="00AF7D31"/>
    <w:rsid w:val="00B05908"/>
    <w:rsid w:val="00B22657"/>
    <w:rsid w:val="00B66510"/>
    <w:rsid w:val="00B80335"/>
    <w:rsid w:val="00B84644"/>
    <w:rsid w:val="00B933A5"/>
    <w:rsid w:val="00B945D7"/>
    <w:rsid w:val="00B966AF"/>
    <w:rsid w:val="00BA29DD"/>
    <w:rsid w:val="00BB14F5"/>
    <w:rsid w:val="00BC6D6D"/>
    <w:rsid w:val="00BD3ECF"/>
    <w:rsid w:val="00BE4C5F"/>
    <w:rsid w:val="00BE73CD"/>
    <w:rsid w:val="00C02B1B"/>
    <w:rsid w:val="00C03CB9"/>
    <w:rsid w:val="00C03D78"/>
    <w:rsid w:val="00C10244"/>
    <w:rsid w:val="00C21C11"/>
    <w:rsid w:val="00C24013"/>
    <w:rsid w:val="00C24F7D"/>
    <w:rsid w:val="00C309B5"/>
    <w:rsid w:val="00C503CB"/>
    <w:rsid w:val="00C54EC5"/>
    <w:rsid w:val="00C653AF"/>
    <w:rsid w:val="00C726A4"/>
    <w:rsid w:val="00C76F61"/>
    <w:rsid w:val="00C81D6F"/>
    <w:rsid w:val="00C82F41"/>
    <w:rsid w:val="00C837F5"/>
    <w:rsid w:val="00C97C53"/>
    <w:rsid w:val="00CB01CF"/>
    <w:rsid w:val="00CB3196"/>
    <w:rsid w:val="00CB40D8"/>
    <w:rsid w:val="00CB6E1F"/>
    <w:rsid w:val="00CD6430"/>
    <w:rsid w:val="00D002A3"/>
    <w:rsid w:val="00D058D9"/>
    <w:rsid w:val="00D30898"/>
    <w:rsid w:val="00D3400A"/>
    <w:rsid w:val="00D4195F"/>
    <w:rsid w:val="00D50A2C"/>
    <w:rsid w:val="00D7507A"/>
    <w:rsid w:val="00D766DB"/>
    <w:rsid w:val="00DA0B5C"/>
    <w:rsid w:val="00DB3F26"/>
    <w:rsid w:val="00DC17CA"/>
    <w:rsid w:val="00DC6CED"/>
    <w:rsid w:val="00DD44AD"/>
    <w:rsid w:val="00DD5899"/>
    <w:rsid w:val="00DF01EF"/>
    <w:rsid w:val="00DF336C"/>
    <w:rsid w:val="00E0087D"/>
    <w:rsid w:val="00E0644E"/>
    <w:rsid w:val="00E12744"/>
    <w:rsid w:val="00E37568"/>
    <w:rsid w:val="00E4336C"/>
    <w:rsid w:val="00E71B1C"/>
    <w:rsid w:val="00E92874"/>
    <w:rsid w:val="00E9339D"/>
    <w:rsid w:val="00E95205"/>
    <w:rsid w:val="00E954C6"/>
    <w:rsid w:val="00E96978"/>
    <w:rsid w:val="00EA2072"/>
    <w:rsid w:val="00EA418D"/>
    <w:rsid w:val="00EA635F"/>
    <w:rsid w:val="00ED1833"/>
    <w:rsid w:val="00EE1F93"/>
    <w:rsid w:val="00EF5856"/>
    <w:rsid w:val="00F0289A"/>
    <w:rsid w:val="00F04257"/>
    <w:rsid w:val="00F21F29"/>
    <w:rsid w:val="00F34921"/>
    <w:rsid w:val="00F43489"/>
    <w:rsid w:val="00F45FAA"/>
    <w:rsid w:val="00F5073C"/>
    <w:rsid w:val="00F63315"/>
    <w:rsid w:val="00F6362D"/>
    <w:rsid w:val="00F6385F"/>
    <w:rsid w:val="00F65129"/>
    <w:rsid w:val="00F82F6C"/>
    <w:rsid w:val="00F87CFB"/>
    <w:rsid w:val="00F975CD"/>
    <w:rsid w:val="00FB61B1"/>
    <w:rsid w:val="00FD3DB9"/>
    <w:rsid w:val="00FE4B3F"/>
    <w:rsid w:val="00FF2F14"/>
    <w:rsid w:val="00FF33BA"/>
    <w:rsid w:val="00FF453F"/>
    <w:rsid w:val="00FF6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07F9CD"/>
  <w15:chartTrackingRefBased/>
  <w15:docId w15:val="{A39237A9-D4BA-4207-9482-157E3EA2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79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98C"/>
    <w:rPr>
      <w:rFonts w:ascii="Arial" w:eastAsia="ＭＳ ゴシック" w:hAnsi="Arial"/>
      <w:sz w:val="18"/>
      <w:szCs w:val="18"/>
    </w:rPr>
  </w:style>
  <w:style w:type="table" w:styleId="a4">
    <w:name w:val="Table Grid"/>
    <w:basedOn w:val="a1"/>
    <w:rsid w:val="005B52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8C5EAD"/>
    <w:pPr>
      <w:tabs>
        <w:tab w:val="center" w:pos="4252"/>
        <w:tab w:val="right" w:pos="8504"/>
      </w:tabs>
      <w:snapToGrid w:val="0"/>
    </w:pPr>
  </w:style>
  <w:style w:type="paragraph" w:styleId="a6">
    <w:name w:val="footer"/>
    <w:basedOn w:val="a"/>
    <w:rsid w:val="008C5EAD"/>
    <w:pPr>
      <w:tabs>
        <w:tab w:val="center" w:pos="4252"/>
        <w:tab w:val="right" w:pos="8504"/>
      </w:tabs>
      <w:snapToGrid w:val="0"/>
    </w:pPr>
  </w:style>
  <w:style w:type="character" w:styleId="a7">
    <w:name w:val="page number"/>
    <w:basedOn w:val="a0"/>
    <w:rsid w:val="00FF6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24109">
      <w:bodyDiv w:val="1"/>
      <w:marLeft w:val="0"/>
      <w:marRight w:val="0"/>
      <w:marTop w:val="0"/>
      <w:marBottom w:val="0"/>
      <w:divBdr>
        <w:top w:val="none" w:sz="0" w:space="0" w:color="auto"/>
        <w:left w:val="none" w:sz="0" w:space="0" w:color="auto"/>
        <w:bottom w:val="none" w:sz="0" w:space="0" w:color="auto"/>
        <w:right w:val="none" w:sz="0" w:space="0" w:color="auto"/>
      </w:divBdr>
    </w:div>
    <w:div w:id="406223956">
      <w:bodyDiv w:val="1"/>
      <w:marLeft w:val="0"/>
      <w:marRight w:val="0"/>
      <w:marTop w:val="0"/>
      <w:marBottom w:val="0"/>
      <w:divBdr>
        <w:top w:val="none" w:sz="0" w:space="0" w:color="auto"/>
        <w:left w:val="none" w:sz="0" w:space="0" w:color="auto"/>
        <w:bottom w:val="none" w:sz="0" w:space="0" w:color="auto"/>
        <w:right w:val="none" w:sz="0" w:space="0" w:color="auto"/>
      </w:divBdr>
    </w:div>
    <w:div w:id="531725302">
      <w:bodyDiv w:val="1"/>
      <w:marLeft w:val="0"/>
      <w:marRight w:val="0"/>
      <w:marTop w:val="0"/>
      <w:marBottom w:val="0"/>
      <w:divBdr>
        <w:top w:val="none" w:sz="0" w:space="0" w:color="auto"/>
        <w:left w:val="none" w:sz="0" w:space="0" w:color="auto"/>
        <w:bottom w:val="none" w:sz="0" w:space="0" w:color="auto"/>
        <w:right w:val="none" w:sz="0" w:space="0" w:color="auto"/>
      </w:divBdr>
    </w:div>
    <w:div w:id="629826996">
      <w:bodyDiv w:val="1"/>
      <w:marLeft w:val="0"/>
      <w:marRight w:val="0"/>
      <w:marTop w:val="0"/>
      <w:marBottom w:val="0"/>
      <w:divBdr>
        <w:top w:val="none" w:sz="0" w:space="0" w:color="auto"/>
        <w:left w:val="none" w:sz="0" w:space="0" w:color="auto"/>
        <w:bottom w:val="none" w:sz="0" w:space="0" w:color="auto"/>
        <w:right w:val="none" w:sz="0" w:space="0" w:color="auto"/>
      </w:divBdr>
    </w:div>
    <w:div w:id="809715948">
      <w:bodyDiv w:val="1"/>
      <w:marLeft w:val="0"/>
      <w:marRight w:val="0"/>
      <w:marTop w:val="0"/>
      <w:marBottom w:val="0"/>
      <w:divBdr>
        <w:top w:val="none" w:sz="0" w:space="0" w:color="auto"/>
        <w:left w:val="none" w:sz="0" w:space="0" w:color="auto"/>
        <w:bottom w:val="none" w:sz="0" w:space="0" w:color="auto"/>
        <w:right w:val="none" w:sz="0" w:space="0" w:color="auto"/>
      </w:divBdr>
    </w:div>
    <w:div w:id="194754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785</Words>
  <Characters>4475</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ファクシミリ送信書</vt:lpstr>
      <vt:lpstr>ファクシミリ送信書</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ファクシミリ送信書</dc:title>
  <dc:subject/>
  <dc:creator>海老名市</dc:creator>
  <cp:keywords/>
  <cp:lastModifiedBy>小林　顕太郎</cp:lastModifiedBy>
  <cp:revision>5</cp:revision>
  <cp:lastPrinted>2021-06-29T05:58:00Z</cp:lastPrinted>
  <dcterms:created xsi:type="dcterms:W3CDTF">2025-12-03T02:50:00Z</dcterms:created>
  <dcterms:modified xsi:type="dcterms:W3CDTF">2025-12-03T04:50:00Z</dcterms:modified>
</cp:coreProperties>
</file>