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D1C" w:rsidRDefault="004C434A">
      <w:pPr>
        <w:ind w:leftChars="-150" w:left="-357" w:rightChars="-270" w:right="-643" w:firstLineChars="200" w:firstLine="476"/>
        <w:rPr>
          <w:rFonts w:hAnsiTheme="minorEastAsia" w:cs="Times New Roman"/>
          <w:szCs w:val="24"/>
        </w:rPr>
      </w:pPr>
      <w:r>
        <w:rPr>
          <w:rFonts w:hAnsiTheme="minorEastAsia" w:cs="Times New Roman" w:hint="eastAsia"/>
          <w:szCs w:val="24"/>
        </w:rPr>
        <w:t>第６号様式（第９条関係）</w:t>
      </w:r>
    </w:p>
    <w:p w:rsidR="00A82D1C" w:rsidRDefault="00A61E60" w:rsidP="00A61E60">
      <w:pPr>
        <w:wordWrap w:val="0"/>
        <w:snapToGrid w:val="0"/>
        <w:spacing w:beforeLines="50" w:before="164" w:afterLines="50" w:after="164"/>
        <w:jc w:val="right"/>
        <w:rPr>
          <w:rFonts w:hAnsiTheme="minorEastAsia" w:cs="Times New Roman"/>
          <w:kern w:val="0"/>
          <w:szCs w:val="24"/>
        </w:rPr>
      </w:pPr>
      <w:r>
        <w:rPr>
          <w:rFonts w:hAnsiTheme="minorEastAsia" w:cs="Times New Roman" w:hint="eastAsia"/>
          <w:kern w:val="0"/>
          <w:szCs w:val="24"/>
        </w:rPr>
        <w:t xml:space="preserve">　</w:t>
      </w:r>
      <w:r w:rsidR="004C434A">
        <w:rPr>
          <w:rFonts w:hAnsiTheme="minorEastAsia" w:cs="Times New Roman" w:hint="eastAsia"/>
          <w:kern w:val="0"/>
          <w:szCs w:val="24"/>
        </w:rPr>
        <w:t>年　月　日</w:t>
      </w:r>
      <w:r>
        <w:rPr>
          <w:rFonts w:hAnsiTheme="minorEastAsia" w:cs="Times New Roman" w:hint="eastAsia"/>
          <w:kern w:val="0"/>
          <w:szCs w:val="24"/>
        </w:rPr>
        <w:t xml:space="preserve">　</w:t>
      </w:r>
    </w:p>
    <w:p w:rsidR="00A82D1C" w:rsidRDefault="00A82D1C">
      <w:pPr>
        <w:snapToGrid w:val="0"/>
        <w:spacing w:beforeLines="50" w:before="164" w:afterLines="50" w:after="164"/>
        <w:ind w:rightChars="-270" w:right="-643" w:firstLineChars="3300" w:firstLine="7857"/>
        <w:rPr>
          <w:rFonts w:hAnsiTheme="minorEastAsia" w:cs="Times New Roman"/>
          <w:kern w:val="0"/>
          <w:szCs w:val="24"/>
        </w:rPr>
      </w:pPr>
    </w:p>
    <w:p w:rsidR="00A82D1C" w:rsidRDefault="004C434A">
      <w:pPr>
        <w:snapToGrid w:val="0"/>
        <w:spacing w:beforeLines="50" w:before="164" w:afterLines="50" w:after="164"/>
        <w:ind w:rightChars="-270" w:right="-643"/>
        <w:jc w:val="center"/>
        <w:rPr>
          <w:rFonts w:hAnsiTheme="minorEastAsia" w:cs="Times New Roman"/>
          <w:kern w:val="0"/>
          <w:szCs w:val="24"/>
        </w:rPr>
      </w:pPr>
      <w:r>
        <w:rPr>
          <w:rFonts w:hAnsiTheme="minorEastAsia" w:cs="Times New Roman" w:hint="eastAsia"/>
          <w:kern w:val="0"/>
          <w:szCs w:val="24"/>
        </w:rPr>
        <w:t>海老名市指定特定非営利活動法人助成金支給実績報告書</w:t>
      </w:r>
    </w:p>
    <w:p w:rsidR="00A82D1C" w:rsidRDefault="00A82D1C">
      <w:pPr>
        <w:snapToGrid w:val="0"/>
        <w:spacing w:beforeLines="50" w:before="164" w:afterLines="50" w:after="164"/>
        <w:ind w:rightChars="-270" w:right="-643"/>
        <w:jc w:val="center"/>
        <w:rPr>
          <w:rFonts w:hAnsiTheme="minorEastAsia" w:cs="Times New Roman"/>
          <w:kern w:val="0"/>
          <w:szCs w:val="24"/>
        </w:rPr>
      </w:pPr>
    </w:p>
    <w:p w:rsidR="00A82D1C" w:rsidRDefault="004C434A">
      <w:pPr>
        <w:snapToGrid w:val="0"/>
        <w:spacing w:beforeLines="50" w:before="164" w:afterLines="50" w:after="164"/>
        <w:ind w:rightChars="-270" w:right="-643"/>
        <w:rPr>
          <w:rFonts w:hAnsiTheme="minorEastAsia" w:cs="Times New Roman"/>
          <w:kern w:val="0"/>
          <w:szCs w:val="24"/>
        </w:rPr>
      </w:pPr>
      <w:r>
        <w:rPr>
          <w:rFonts w:hAnsiTheme="minorEastAsia" w:cs="Times New Roman" w:hint="eastAsia"/>
          <w:kern w:val="0"/>
          <w:szCs w:val="24"/>
        </w:rPr>
        <w:t>海老名市長　殿</w:t>
      </w:r>
    </w:p>
    <w:p w:rsidR="00A82D1C" w:rsidRDefault="00A82D1C">
      <w:pPr>
        <w:snapToGrid w:val="0"/>
        <w:spacing w:beforeLines="50" w:before="164" w:afterLines="50" w:after="164"/>
        <w:ind w:rightChars="-270" w:right="-643"/>
        <w:rPr>
          <w:rFonts w:hAnsiTheme="minorEastAsia" w:cs="Times New Roman"/>
          <w:sz w:val="21"/>
          <w:szCs w:val="21"/>
        </w:rPr>
      </w:pPr>
    </w:p>
    <w:p w:rsidR="00A82D1C" w:rsidRDefault="004C434A">
      <w:pPr>
        <w:snapToGrid w:val="0"/>
        <w:ind w:firstLineChars="100" w:firstLine="238"/>
        <w:rPr>
          <w:rFonts w:hAnsiTheme="minorEastAsia" w:cs="Times New Roman"/>
          <w:szCs w:val="24"/>
        </w:rPr>
      </w:pPr>
      <w:r>
        <w:rPr>
          <w:rFonts w:hAnsiTheme="minorEastAsia" w:cs="Times New Roman" w:hint="eastAsia"/>
          <w:szCs w:val="24"/>
        </w:rPr>
        <w:t>海老名市寄附金税額控除の対象となる特定非営利活動法人の条例指定に係る申出の資格、手続等を定める要綱第９条第２項の規定により、次のとおり報告します。</w:t>
      </w:r>
    </w:p>
    <w:p w:rsidR="00A82D1C" w:rsidRDefault="00A82D1C">
      <w:pPr>
        <w:snapToGrid w:val="0"/>
        <w:ind w:firstLineChars="100" w:firstLine="238"/>
        <w:rPr>
          <w:rFonts w:ascii="ＭＳ 明朝" w:eastAsia="ＭＳ 明朝" w:hAnsi="ＭＳ 明朝" w:cs="Times New Roman"/>
          <w:szCs w:val="24"/>
        </w:rPr>
      </w:pPr>
    </w:p>
    <w:p w:rsidR="00A82D1C" w:rsidRDefault="00A82D1C">
      <w:pPr>
        <w:snapToGrid w:val="0"/>
        <w:ind w:firstLineChars="100" w:firstLine="238"/>
        <w:rPr>
          <w:rFonts w:ascii="ＭＳ 明朝" w:eastAsia="ＭＳ 明朝" w:hAnsi="ＭＳ 明朝" w:cs="Times New Roman"/>
          <w:szCs w:val="24"/>
        </w:rPr>
      </w:pPr>
    </w:p>
    <w:tbl>
      <w:tblPr>
        <w:tblW w:w="972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402"/>
        <w:gridCol w:w="6318"/>
      </w:tblGrid>
      <w:tr w:rsidR="00A82D1C">
        <w:trPr>
          <w:cantSplit/>
          <w:trHeight w:val="818"/>
        </w:trPr>
        <w:tc>
          <w:tcPr>
            <w:tcW w:w="3402" w:type="dxa"/>
            <w:tcBorders>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szCs w:val="24"/>
              </w:rPr>
            </w:pPr>
            <w:r>
              <w:rPr>
                <w:rFonts w:ascii="ＭＳ 明朝" w:eastAsia="ＭＳ 明朝" w:hAnsi="ＭＳ 明朝" w:cs="Times New Roman" w:hint="eastAsia"/>
                <w:kern w:val="0"/>
                <w:szCs w:val="24"/>
              </w:rPr>
              <w:t>主たる事務所の所在地</w:t>
            </w:r>
          </w:p>
        </w:tc>
        <w:tc>
          <w:tcPr>
            <w:tcW w:w="6318" w:type="dxa"/>
            <w:tcBorders>
              <w:left w:val="single" w:sz="4" w:space="0" w:color="auto"/>
              <w:bottom w:val="single" w:sz="4" w:space="0" w:color="auto"/>
            </w:tcBorders>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w:t>
            </w:r>
          </w:p>
          <w:p w:rsidR="00A82D1C" w:rsidRDefault="00A82D1C">
            <w:pPr>
              <w:rPr>
                <w:rFonts w:ascii="ＭＳ 明朝" w:eastAsia="ＭＳ 明朝" w:hAnsi="ＭＳ 明朝" w:cs="Times New Roman"/>
                <w:sz w:val="21"/>
                <w:szCs w:val="21"/>
              </w:rPr>
            </w:pPr>
          </w:p>
          <w:p w:rsidR="00A82D1C" w:rsidRDefault="004C434A">
            <w:pPr>
              <w:ind w:firstLineChars="700" w:firstLine="1667"/>
              <w:rPr>
                <w:rFonts w:ascii="ＭＳ 明朝" w:eastAsia="ＭＳ 明朝" w:hAnsi="ＭＳ 明朝" w:cs="Times New Roman"/>
                <w:szCs w:val="24"/>
              </w:rPr>
            </w:pPr>
            <w:r>
              <w:rPr>
                <w:rFonts w:ascii="ＭＳ 明朝" w:eastAsia="ＭＳ 明朝" w:hAnsi="ＭＳ 明朝" w:cs="Times New Roman" w:hint="eastAsia"/>
                <w:szCs w:val="24"/>
              </w:rPr>
              <w:t xml:space="preserve">電　話（　　）　　－　　　　</w:t>
            </w:r>
          </w:p>
          <w:p w:rsidR="00A82D1C" w:rsidRDefault="004C434A">
            <w:pPr>
              <w:widowControl/>
              <w:ind w:firstLineChars="700" w:firstLine="1667"/>
              <w:jc w:val="left"/>
              <w:rPr>
                <w:rFonts w:ascii="ＭＳ 明朝" w:eastAsia="ＭＳ 明朝" w:hAnsi="ＭＳ 明朝" w:cs="Times New Roman"/>
                <w:sz w:val="21"/>
                <w:szCs w:val="21"/>
              </w:rPr>
            </w:pPr>
            <w:r>
              <w:rPr>
                <w:rFonts w:ascii="ＭＳ 明朝" w:eastAsia="ＭＳ 明朝" w:hAnsi="ＭＳ 明朝" w:cs="Times New Roman" w:hint="eastAsia"/>
                <w:szCs w:val="24"/>
              </w:rPr>
              <w:t>ＦＡＸ（　　）　　－</w:t>
            </w:r>
          </w:p>
        </w:tc>
      </w:tr>
      <w:tr w:rsidR="00A82D1C">
        <w:trPr>
          <w:cantSplit/>
          <w:trHeight w:val="426"/>
        </w:trPr>
        <w:tc>
          <w:tcPr>
            <w:tcW w:w="3402" w:type="dxa"/>
            <w:tcBorders>
              <w:top w:val="single" w:sz="4" w:space="0" w:color="auto"/>
              <w:bottom w:val="dashed" w:sz="4" w:space="0" w:color="auto"/>
              <w:right w:val="single" w:sz="4" w:space="0" w:color="auto"/>
            </w:tcBorders>
            <w:vAlign w:val="center"/>
          </w:tcPr>
          <w:p w:rsidR="00A82D1C" w:rsidRDefault="004C434A" w:rsidP="004C434A">
            <w:pPr>
              <w:ind w:rightChars="52" w:right="124" w:firstLineChars="53" w:firstLine="106"/>
              <w:jc w:val="center"/>
              <w:rPr>
                <w:rFonts w:ascii="ＭＳ 明朝" w:eastAsia="ＭＳ 明朝" w:hAnsi="ＭＳ 明朝" w:cs="Times New Roman"/>
                <w:szCs w:val="24"/>
              </w:rPr>
            </w:pPr>
            <w:r w:rsidRPr="004C434A">
              <w:rPr>
                <w:rFonts w:ascii="ＭＳ 明朝" w:eastAsia="ＭＳ 明朝" w:hAnsi="ＭＳ 明朝" w:cs="Times New Roman" w:hint="eastAsia"/>
                <w:w w:val="85"/>
                <w:kern w:val="0"/>
                <w:szCs w:val="24"/>
                <w:fitText w:val="1530" w:id="647226368"/>
              </w:rPr>
              <w:t>（フ リ ガ ナ</w:t>
            </w:r>
            <w:r w:rsidRPr="004C434A">
              <w:rPr>
                <w:rFonts w:ascii="ＭＳ 明朝" w:eastAsia="ＭＳ 明朝" w:hAnsi="ＭＳ 明朝" w:cs="Times New Roman" w:hint="eastAsia"/>
                <w:spacing w:val="5"/>
                <w:w w:val="85"/>
                <w:kern w:val="0"/>
                <w:szCs w:val="24"/>
                <w:fitText w:val="1530" w:id="647226368"/>
              </w:rPr>
              <w:t>）</w:t>
            </w:r>
          </w:p>
        </w:tc>
        <w:tc>
          <w:tcPr>
            <w:tcW w:w="6318" w:type="dxa"/>
            <w:tcBorders>
              <w:top w:val="single" w:sz="4" w:space="0" w:color="auto"/>
              <w:left w:val="single" w:sz="4" w:space="0" w:color="auto"/>
              <w:bottom w:val="dashed"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512"/>
        </w:trPr>
        <w:tc>
          <w:tcPr>
            <w:tcW w:w="3402" w:type="dxa"/>
            <w:tcBorders>
              <w:top w:val="dashed" w:sz="4" w:space="0" w:color="auto"/>
              <w:bottom w:val="single" w:sz="4" w:space="0" w:color="auto"/>
              <w:right w:val="single" w:sz="4" w:space="0" w:color="auto"/>
            </w:tcBorders>
            <w:vAlign w:val="center"/>
          </w:tcPr>
          <w:p w:rsidR="00A82D1C" w:rsidRDefault="004C434A">
            <w:pPr>
              <w:ind w:rightChars="52" w:right="124"/>
              <w:jc w:val="center"/>
              <w:rPr>
                <w:rFonts w:ascii="ＭＳ 明朝" w:eastAsia="ＭＳ 明朝" w:hAnsi="ＭＳ 明朝" w:cs="Times New Roman"/>
                <w:b/>
                <w:szCs w:val="24"/>
              </w:rPr>
            </w:pPr>
            <w:r>
              <w:rPr>
                <w:rFonts w:ascii="ＭＳ 明朝" w:eastAsia="ＭＳ 明朝" w:hAnsi="ＭＳ 明朝" w:cs="Times New Roman" w:hint="eastAsia"/>
                <w:spacing w:val="30"/>
                <w:kern w:val="0"/>
                <w:szCs w:val="24"/>
                <w:fitText w:val="1440" w:id="647226369"/>
              </w:rPr>
              <w:t>法人の名</w:t>
            </w:r>
            <w:r>
              <w:rPr>
                <w:rFonts w:ascii="ＭＳ 明朝" w:eastAsia="ＭＳ 明朝" w:hAnsi="ＭＳ 明朝" w:cs="Times New Roman" w:hint="eastAsia"/>
                <w:kern w:val="0"/>
                <w:szCs w:val="24"/>
                <w:fitText w:val="1440" w:id="647226369"/>
              </w:rPr>
              <w:t>称</w:t>
            </w:r>
          </w:p>
        </w:tc>
        <w:tc>
          <w:tcPr>
            <w:tcW w:w="6318" w:type="dxa"/>
            <w:tcBorders>
              <w:top w:val="dashed" w:sz="4" w:space="0" w:color="auto"/>
              <w:left w:val="single" w:sz="4" w:space="0" w:color="auto"/>
              <w:bottom w:val="single" w:sz="4" w:space="0" w:color="auto"/>
            </w:tcBorders>
          </w:tcPr>
          <w:p w:rsidR="00A82D1C" w:rsidRDefault="00A82D1C">
            <w:pPr>
              <w:rPr>
                <w:rFonts w:ascii="ＭＳ 明朝" w:eastAsia="ＭＳ 明朝" w:hAnsi="ＭＳ 明朝" w:cs="Times New Roman"/>
                <w:b/>
                <w:sz w:val="21"/>
                <w:szCs w:val="21"/>
              </w:rPr>
            </w:pPr>
          </w:p>
        </w:tc>
      </w:tr>
      <w:tr w:rsidR="00A82D1C">
        <w:trPr>
          <w:cantSplit/>
          <w:trHeight w:val="330"/>
        </w:trPr>
        <w:tc>
          <w:tcPr>
            <w:tcW w:w="3402" w:type="dxa"/>
            <w:tcBorders>
              <w:top w:val="single" w:sz="4" w:space="0" w:color="auto"/>
              <w:bottom w:val="dashed" w:sz="4" w:space="0" w:color="auto"/>
              <w:right w:val="single" w:sz="4" w:space="0" w:color="auto"/>
            </w:tcBorders>
          </w:tcPr>
          <w:p w:rsidR="00A82D1C" w:rsidRDefault="004C434A" w:rsidP="004C434A">
            <w:pPr>
              <w:ind w:rightChars="52" w:right="124" w:firstLineChars="53" w:firstLine="108"/>
              <w:jc w:val="center"/>
              <w:rPr>
                <w:rFonts w:ascii="ＭＳ 明朝" w:eastAsia="ＭＳ 明朝" w:hAnsi="ＭＳ 明朝" w:cs="Times New Roman"/>
                <w:b/>
                <w:sz w:val="21"/>
                <w:szCs w:val="21"/>
              </w:rPr>
            </w:pPr>
            <w:r w:rsidRPr="008C4BB4">
              <w:rPr>
                <w:rFonts w:ascii="ＭＳ 明朝" w:eastAsia="ＭＳ 明朝" w:hAnsi="ＭＳ 明朝" w:cs="Times New Roman" w:hint="eastAsia"/>
                <w:spacing w:val="1"/>
                <w:w w:val="97"/>
                <w:kern w:val="0"/>
                <w:sz w:val="21"/>
                <w:szCs w:val="21"/>
                <w:fitText w:val="1530" w:id="647226370"/>
              </w:rPr>
              <w:t>（フ リ ガ ナ</w:t>
            </w:r>
            <w:r w:rsidRPr="008C4BB4">
              <w:rPr>
                <w:rFonts w:ascii="ＭＳ 明朝" w:eastAsia="ＭＳ 明朝" w:hAnsi="ＭＳ 明朝" w:cs="Times New Roman" w:hint="eastAsia"/>
                <w:w w:val="97"/>
                <w:kern w:val="0"/>
                <w:sz w:val="21"/>
                <w:szCs w:val="21"/>
                <w:fitText w:val="1530" w:id="647226370"/>
              </w:rPr>
              <w:t>）</w:t>
            </w:r>
          </w:p>
        </w:tc>
        <w:tc>
          <w:tcPr>
            <w:tcW w:w="6318" w:type="dxa"/>
            <w:tcBorders>
              <w:top w:val="single" w:sz="4" w:space="0" w:color="auto"/>
              <w:left w:val="single" w:sz="4" w:space="0" w:color="auto"/>
              <w:bottom w:val="dashed" w:sz="4" w:space="0" w:color="auto"/>
            </w:tcBorders>
          </w:tcPr>
          <w:p w:rsidR="00A82D1C" w:rsidRDefault="00A82D1C">
            <w:pPr>
              <w:jc w:val="left"/>
              <w:rPr>
                <w:rFonts w:ascii="ＭＳ 明朝" w:eastAsia="ＭＳ 明朝" w:hAnsi="ＭＳ 明朝" w:cs="Times New Roman"/>
                <w:b/>
                <w:sz w:val="21"/>
                <w:szCs w:val="21"/>
              </w:rPr>
            </w:pPr>
          </w:p>
        </w:tc>
      </w:tr>
      <w:tr w:rsidR="00A82D1C">
        <w:trPr>
          <w:cantSplit/>
          <w:trHeight w:val="555"/>
        </w:trPr>
        <w:tc>
          <w:tcPr>
            <w:tcW w:w="3402" w:type="dxa"/>
            <w:tcBorders>
              <w:top w:val="dashed" w:sz="4" w:space="0" w:color="auto"/>
              <w:bottom w:val="single" w:sz="4" w:space="0" w:color="auto"/>
              <w:right w:val="single" w:sz="4" w:space="0" w:color="auto"/>
            </w:tcBorders>
            <w:vAlign w:val="center"/>
          </w:tcPr>
          <w:p w:rsidR="00A82D1C" w:rsidRDefault="004C434A">
            <w:pPr>
              <w:ind w:rightChars="52" w:right="124" w:firstLineChars="53" w:firstLine="126"/>
              <w:jc w:val="center"/>
              <w:rPr>
                <w:rFonts w:ascii="ＭＳ 明朝" w:eastAsia="ＭＳ 明朝" w:hAnsi="ＭＳ 明朝" w:cs="Times New Roman"/>
                <w:b/>
                <w:szCs w:val="24"/>
              </w:rPr>
            </w:pPr>
            <w:r>
              <w:rPr>
                <w:rFonts w:ascii="ＭＳ 明朝" w:eastAsia="ＭＳ 明朝" w:hAnsi="ＭＳ 明朝" w:cs="Times New Roman" w:hint="eastAsia"/>
                <w:szCs w:val="24"/>
              </w:rPr>
              <w:t>代　表　者　の　氏　名</w:t>
            </w:r>
          </w:p>
        </w:tc>
        <w:tc>
          <w:tcPr>
            <w:tcW w:w="6318" w:type="dxa"/>
            <w:tcBorders>
              <w:top w:val="dashed" w:sz="4" w:space="0" w:color="auto"/>
              <w:left w:val="single" w:sz="4" w:space="0" w:color="auto"/>
              <w:bottom w:val="single" w:sz="4" w:space="0" w:color="auto"/>
            </w:tcBorders>
            <w:vAlign w:val="center"/>
          </w:tcPr>
          <w:p w:rsidR="00A82D1C" w:rsidRDefault="004C434A">
            <w:pPr>
              <w:rPr>
                <w:rFonts w:ascii="ＭＳ 明朝" w:eastAsia="ＭＳ 明朝" w:hAnsi="ＭＳ 明朝" w:cs="Times New Roman"/>
                <w:b/>
                <w:szCs w:val="24"/>
              </w:rPr>
            </w:pPr>
            <w:r>
              <w:rPr>
                <w:rFonts w:ascii="ＭＳ 明朝" w:eastAsia="ＭＳ 明朝" w:hAnsi="ＭＳ 明朝" w:cs="Times New Roman" w:hint="eastAsia"/>
                <w:b/>
                <w:sz w:val="21"/>
                <w:szCs w:val="21"/>
              </w:rPr>
              <w:t xml:space="preserve">　　　　　　　　　　　　　　　　　　　　　　　</w:t>
            </w:r>
            <w:r>
              <w:rPr>
                <w:rFonts w:ascii="ＭＳ 明朝" w:eastAsia="ＭＳ 明朝" w:hAnsi="ＭＳ 明朝" w:cs="Times New Roman" w:hint="eastAsia"/>
                <w:b/>
                <w:szCs w:val="24"/>
              </w:rPr>
              <w:t xml:space="preserve">　</w:t>
            </w:r>
          </w:p>
        </w:tc>
      </w:tr>
      <w:tr w:rsidR="00A82D1C">
        <w:trPr>
          <w:cantSplit/>
          <w:trHeight w:val="608"/>
        </w:trPr>
        <w:tc>
          <w:tcPr>
            <w:tcW w:w="3402" w:type="dxa"/>
            <w:tcBorders>
              <w:top w:val="single" w:sz="4" w:space="0" w:color="auto"/>
              <w:bottom w:val="single" w:sz="4"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sz w:val="22"/>
              </w:rPr>
            </w:pPr>
            <w:r>
              <w:rPr>
                <w:rFonts w:ascii="ＭＳ 明朝" w:eastAsia="ＭＳ 明朝" w:hAnsi="ＭＳ 明朝" w:cs="Times New Roman" w:hint="eastAsia"/>
                <w:kern w:val="0"/>
                <w:sz w:val="22"/>
              </w:rPr>
              <w:t>寄附金が控除対象となる期間</w:t>
            </w:r>
          </w:p>
        </w:tc>
        <w:tc>
          <w:tcPr>
            <w:tcW w:w="6318" w:type="dxa"/>
            <w:tcBorders>
              <w:top w:val="single" w:sz="4" w:space="0" w:color="auto"/>
              <w:left w:val="single" w:sz="4" w:space="0" w:color="auto"/>
              <w:bottom w:val="single" w:sz="4" w:space="0" w:color="auto"/>
            </w:tcBorders>
            <w:vAlign w:val="center"/>
          </w:tcPr>
          <w:p w:rsidR="00A82D1C" w:rsidRDefault="004C434A">
            <w:pPr>
              <w:jc w:val="center"/>
              <w:rPr>
                <w:rFonts w:ascii="ＭＳ 明朝" w:eastAsia="ＭＳ 明朝" w:hAnsi="ＭＳ 明朝" w:cs="Times New Roman"/>
                <w:szCs w:val="24"/>
              </w:rPr>
            </w:pPr>
            <w:r>
              <w:rPr>
                <w:rFonts w:ascii="ＭＳ 明朝" w:eastAsia="ＭＳ 明朝" w:hAnsi="ＭＳ 明朝" w:cs="Times New Roman" w:hint="eastAsia"/>
                <w:szCs w:val="24"/>
              </w:rPr>
              <w:t>年　　月　  日　から　年　  月 　 日　まで</w:t>
            </w:r>
          </w:p>
        </w:tc>
      </w:tr>
      <w:tr w:rsidR="00A82D1C">
        <w:trPr>
          <w:cantSplit/>
          <w:trHeight w:val="608"/>
        </w:trPr>
        <w:tc>
          <w:tcPr>
            <w:tcW w:w="3402" w:type="dxa"/>
            <w:tcBorders>
              <w:top w:val="single" w:sz="4" w:space="0" w:color="auto"/>
              <w:bottom w:val="single" w:sz="12"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指定の効力を生じた年月日</w:t>
            </w:r>
          </w:p>
        </w:tc>
        <w:tc>
          <w:tcPr>
            <w:tcW w:w="6318" w:type="dxa"/>
            <w:tcBorders>
              <w:top w:val="single" w:sz="4" w:space="0" w:color="auto"/>
              <w:left w:val="single" w:sz="4" w:space="0" w:color="auto"/>
              <w:bottom w:val="single" w:sz="12" w:space="0" w:color="auto"/>
            </w:tcBorders>
            <w:vAlign w:val="center"/>
          </w:tcPr>
          <w:p w:rsidR="00A82D1C" w:rsidRDefault="004C434A">
            <w:pPr>
              <w:ind w:firstLineChars="200" w:firstLine="476"/>
              <w:rPr>
                <w:rFonts w:ascii="ＭＳ 明朝" w:eastAsia="ＭＳ 明朝" w:hAnsi="ＭＳ 明朝" w:cs="Times New Roman"/>
                <w:szCs w:val="24"/>
              </w:rPr>
            </w:pPr>
            <w:r>
              <w:rPr>
                <w:rFonts w:ascii="ＭＳ 明朝" w:eastAsia="ＭＳ 明朝" w:hAnsi="ＭＳ 明朝" w:cs="Times New Roman" w:hint="eastAsia"/>
                <w:szCs w:val="24"/>
              </w:rPr>
              <w:t>年　　月　　日</w:t>
            </w:r>
          </w:p>
        </w:tc>
      </w:tr>
      <w:tr w:rsidR="00A82D1C">
        <w:trPr>
          <w:cantSplit/>
          <w:trHeight w:val="608"/>
        </w:trPr>
        <w:tc>
          <w:tcPr>
            <w:tcW w:w="3402" w:type="dxa"/>
            <w:tcBorders>
              <w:top w:val="single" w:sz="4" w:space="0" w:color="auto"/>
              <w:bottom w:val="single" w:sz="12" w:space="0" w:color="auto"/>
              <w:right w:val="single" w:sz="4" w:space="0" w:color="auto"/>
            </w:tcBorders>
            <w:vAlign w:val="center"/>
          </w:tcPr>
          <w:p w:rsidR="00A82D1C" w:rsidRDefault="004C434A">
            <w:pPr>
              <w:ind w:leftChars="45" w:left="107" w:rightChars="52" w:right="124"/>
              <w:jc w:val="center"/>
              <w:rPr>
                <w:rFonts w:ascii="ＭＳ 明朝" w:eastAsia="ＭＳ 明朝" w:hAnsi="ＭＳ 明朝" w:cs="Times New Roman"/>
                <w:kern w:val="0"/>
                <w:szCs w:val="24"/>
              </w:rPr>
            </w:pPr>
            <w:r>
              <w:rPr>
                <w:rFonts w:ascii="ＭＳ 明朝" w:eastAsia="ＭＳ 明朝" w:hAnsi="ＭＳ 明朝" w:cs="Times New Roman" w:hint="eastAsia"/>
                <w:kern w:val="0"/>
                <w:szCs w:val="24"/>
              </w:rPr>
              <w:t>添　　付　　書　　類</w:t>
            </w:r>
          </w:p>
        </w:tc>
        <w:tc>
          <w:tcPr>
            <w:tcW w:w="6318" w:type="dxa"/>
            <w:tcBorders>
              <w:top w:val="single" w:sz="4" w:space="0" w:color="auto"/>
              <w:left w:val="single" w:sz="4" w:space="0" w:color="auto"/>
              <w:bottom w:val="single" w:sz="12" w:space="0" w:color="auto"/>
            </w:tcBorders>
            <w:vAlign w:val="center"/>
          </w:tcPr>
          <w:p w:rsidR="00A82D1C" w:rsidRDefault="004C434A">
            <w:pPr>
              <w:rPr>
                <w:rFonts w:ascii="ＭＳ 明朝" w:eastAsia="ＭＳ 明朝" w:hAnsi="ＭＳ 明朝" w:cs="Times New Roman"/>
                <w:szCs w:val="24"/>
              </w:rPr>
            </w:pPr>
            <w:r>
              <w:rPr>
                <w:rFonts w:ascii="ＭＳ 明朝" w:eastAsia="ＭＳ 明朝" w:hAnsi="ＭＳ 明朝" w:cs="Times New Roman" w:hint="eastAsia"/>
                <w:szCs w:val="24"/>
              </w:rPr>
              <w:t xml:space="preserve">地方税法第37条の２第１項第４号の規定により控除対象となる寄附金を受け入れる特定非営利活動法人を指定するための基準、手続等を定める条例第12条第３項の書類　　　　　</w:t>
            </w:r>
          </w:p>
        </w:tc>
      </w:tr>
    </w:tbl>
    <w:p w:rsidR="00A82D1C" w:rsidRDefault="00A82D1C">
      <w:pPr>
        <w:autoSpaceDE w:val="0"/>
        <w:autoSpaceDN w:val="0"/>
        <w:rPr>
          <w:rFonts w:hint="eastAsia"/>
          <w:szCs w:val="24"/>
        </w:rPr>
      </w:pPr>
      <w:bookmarkStart w:id="0" w:name="_GoBack"/>
      <w:bookmarkEnd w:id="0"/>
    </w:p>
    <w:sectPr w:rsidR="00A82D1C">
      <w:pgSz w:w="11906" w:h="16838" w:code="9"/>
      <w:pgMar w:top="1191" w:right="1191" w:bottom="1191" w:left="1191" w:header="851" w:footer="992" w:gutter="0"/>
      <w:cols w:space="425"/>
      <w:docGrid w:type="linesAndChars" w:linePitch="328"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D1C" w:rsidRDefault="004C434A">
      <w:r>
        <w:separator/>
      </w:r>
    </w:p>
  </w:endnote>
  <w:endnote w:type="continuationSeparator" w:id="0">
    <w:p w:rsidR="00A82D1C" w:rsidRDefault="004C4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D1C" w:rsidRDefault="004C434A">
      <w:r>
        <w:separator/>
      </w:r>
    </w:p>
  </w:footnote>
  <w:footnote w:type="continuationSeparator" w:id="0">
    <w:p w:rsidR="00A82D1C" w:rsidRDefault="004C4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21522"/>
    <w:multiLevelType w:val="hybridMultilevel"/>
    <w:tmpl w:val="6B54117E"/>
    <w:lvl w:ilvl="0" w:tplc="A22CEC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B71D4"/>
    <w:multiLevelType w:val="hybridMultilevel"/>
    <w:tmpl w:val="80A0F3C2"/>
    <w:lvl w:ilvl="0" w:tplc="E7D4591E">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9E7636"/>
    <w:multiLevelType w:val="hybridMultilevel"/>
    <w:tmpl w:val="52389FAC"/>
    <w:lvl w:ilvl="0" w:tplc="16643B24">
      <w:start w:val="1"/>
      <w:numFmt w:val="decimalFullWidth"/>
      <w:lvlText w:val="（%1）"/>
      <w:lvlJc w:val="left"/>
      <w:pPr>
        <w:ind w:left="720" w:hanging="720"/>
      </w:pPr>
      <w:rPr>
        <w:rFonts w:asciiTheme="minorEastAsia"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796AB8"/>
    <w:multiLevelType w:val="hybridMultilevel"/>
    <w:tmpl w:val="9BD00D3C"/>
    <w:lvl w:ilvl="0" w:tplc="4606AB48">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4" w15:restartNumberingAfterBreak="0">
    <w:nsid w:val="43BE0076"/>
    <w:multiLevelType w:val="hybridMultilevel"/>
    <w:tmpl w:val="C8EEFE5A"/>
    <w:lvl w:ilvl="0" w:tplc="343073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6827AD"/>
    <w:multiLevelType w:val="hybridMultilevel"/>
    <w:tmpl w:val="89CCBC26"/>
    <w:lvl w:ilvl="0" w:tplc="8006E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AAE0ED3"/>
    <w:multiLevelType w:val="hybridMultilevel"/>
    <w:tmpl w:val="28AA5A6C"/>
    <w:lvl w:ilvl="0" w:tplc="4C6416F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EE0576"/>
    <w:multiLevelType w:val="hybridMultilevel"/>
    <w:tmpl w:val="024A15A6"/>
    <w:lvl w:ilvl="0" w:tplc="5ECA07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9A0191"/>
    <w:multiLevelType w:val="hybridMultilevel"/>
    <w:tmpl w:val="390AA3CE"/>
    <w:lvl w:ilvl="0" w:tplc="B08EEA8A">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abstractNum w:abstractNumId="9" w15:restartNumberingAfterBreak="0">
    <w:nsid w:val="6F0E2C1E"/>
    <w:multiLevelType w:val="hybridMultilevel"/>
    <w:tmpl w:val="02747996"/>
    <w:lvl w:ilvl="0" w:tplc="B15238A2">
      <w:start w:val="1"/>
      <w:numFmt w:val="decimalFullWidth"/>
      <w:lvlText w:val="(%1)"/>
      <w:lvlJc w:val="left"/>
      <w:pPr>
        <w:ind w:left="971" w:hanging="720"/>
      </w:pPr>
      <w:rPr>
        <w:rFonts w:hint="default"/>
      </w:rPr>
    </w:lvl>
    <w:lvl w:ilvl="1" w:tplc="04090017" w:tentative="1">
      <w:start w:val="1"/>
      <w:numFmt w:val="aiueoFullWidth"/>
      <w:lvlText w:val="(%2)"/>
      <w:lvlJc w:val="left"/>
      <w:pPr>
        <w:ind w:left="1091" w:hanging="420"/>
      </w:pPr>
    </w:lvl>
    <w:lvl w:ilvl="2" w:tplc="04090011" w:tentative="1">
      <w:start w:val="1"/>
      <w:numFmt w:val="decimalEnclosedCircle"/>
      <w:lvlText w:val="%3"/>
      <w:lvlJc w:val="left"/>
      <w:pPr>
        <w:ind w:left="1511" w:hanging="420"/>
      </w:pPr>
    </w:lvl>
    <w:lvl w:ilvl="3" w:tplc="0409000F" w:tentative="1">
      <w:start w:val="1"/>
      <w:numFmt w:val="decimal"/>
      <w:lvlText w:val="%4."/>
      <w:lvlJc w:val="left"/>
      <w:pPr>
        <w:ind w:left="1931" w:hanging="420"/>
      </w:pPr>
    </w:lvl>
    <w:lvl w:ilvl="4" w:tplc="04090017" w:tentative="1">
      <w:start w:val="1"/>
      <w:numFmt w:val="aiueoFullWidth"/>
      <w:lvlText w:val="(%5)"/>
      <w:lvlJc w:val="left"/>
      <w:pPr>
        <w:ind w:left="2351" w:hanging="420"/>
      </w:pPr>
    </w:lvl>
    <w:lvl w:ilvl="5" w:tplc="04090011" w:tentative="1">
      <w:start w:val="1"/>
      <w:numFmt w:val="decimalEnclosedCircle"/>
      <w:lvlText w:val="%6"/>
      <w:lvlJc w:val="left"/>
      <w:pPr>
        <w:ind w:left="2771" w:hanging="420"/>
      </w:pPr>
    </w:lvl>
    <w:lvl w:ilvl="6" w:tplc="0409000F" w:tentative="1">
      <w:start w:val="1"/>
      <w:numFmt w:val="decimal"/>
      <w:lvlText w:val="%7."/>
      <w:lvlJc w:val="left"/>
      <w:pPr>
        <w:ind w:left="3191" w:hanging="420"/>
      </w:pPr>
    </w:lvl>
    <w:lvl w:ilvl="7" w:tplc="04090017" w:tentative="1">
      <w:start w:val="1"/>
      <w:numFmt w:val="aiueoFullWidth"/>
      <w:lvlText w:val="(%8)"/>
      <w:lvlJc w:val="left"/>
      <w:pPr>
        <w:ind w:left="3611" w:hanging="420"/>
      </w:pPr>
    </w:lvl>
    <w:lvl w:ilvl="8" w:tplc="04090011" w:tentative="1">
      <w:start w:val="1"/>
      <w:numFmt w:val="decimalEnclosedCircle"/>
      <w:lvlText w:val="%9"/>
      <w:lvlJc w:val="left"/>
      <w:pPr>
        <w:ind w:left="4031" w:hanging="420"/>
      </w:pPr>
    </w:lvl>
  </w:abstractNum>
  <w:num w:numId="1">
    <w:abstractNumId w:val="6"/>
  </w:num>
  <w:num w:numId="2">
    <w:abstractNumId w:val="2"/>
  </w:num>
  <w:num w:numId="3">
    <w:abstractNumId w:val="5"/>
  </w:num>
  <w:num w:numId="4">
    <w:abstractNumId w:val="7"/>
  </w:num>
  <w:num w:numId="5">
    <w:abstractNumId w:val="1"/>
  </w:num>
  <w:num w:numId="6">
    <w:abstractNumId w:val="3"/>
  </w:num>
  <w:num w:numId="7">
    <w:abstractNumId w:val="9"/>
  </w:num>
  <w:num w:numId="8">
    <w:abstractNumId w:val="8"/>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D1C"/>
    <w:rsid w:val="004C434A"/>
    <w:rsid w:val="008C4BB4"/>
    <w:rsid w:val="00A36B44"/>
    <w:rsid w:val="00A61E60"/>
    <w:rsid w:val="00A82D1C"/>
    <w:rsid w:val="00F31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815EFB"/>
  <w15:docId w15:val="{58BF5469-0F43-4D9B-9419-CCC0CBA36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Theme="minorEastAsia"/>
      <w:sz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Theme="minorEastAsia"/>
      <w:sz w:val="24"/>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海老名市</dc:creator>
  <cp:lastModifiedBy>海老名市</cp:lastModifiedBy>
  <cp:revision>6</cp:revision>
  <cp:lastPrinted>2015-06-16T07:12:00Z</cp:lastPrinted>
  <dcterms:created xsi:type="dcterms:W3CDTF">2015-06-16T07:10:00Z</dcterms:created>
  <dcterms:modified xsi:type="dcterms:W3CDTF">2023-03-16T08:16:00Z</dcterms:modified>
</cp:coreProperties>
</file>